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ABDA" w14:textId="77777777" w:rsidR="00CA2656" w:rsidRDefault="00CA2656" w:rsidP="00F22511">
      <w:pPr>
        <w:rPr>
          <w:b/>
          <w:bCs/>
          <w:sz w:val="22"/>
          <w:szCs w:val="22"/>
        </w:rPr>
      </w:pPr>
    </w:p>
    <w:p w14:paraId="03841CD9" w14:textId="40113720" w:rsidR="00AE6310" w:rsidRPr="008A6085" w:rsidRDefault="00AE6310" w:rsidP="00F22511">
      <w:pPr>
        <w:rPr>
          <w:b/>
          <w:bCs/>
          <w:sz w:val="22"/>
          <w:szCs w:val="22"/>
        </w:rPr>
      </w:pPr>
      <w:r w:rsidRPr="008A6085">
        <w:rPr>
          <w:b/>
          <w:bCs/>
          <w:sz w:val="22"/>
          <w:szCs w:val="22"/>
        </w:rPr>
        <w:t>KISBÉR VÁROS POLGÁRMESTERE</w:t>
      </w:r>
    </w:p>
    <w:p w14:paraId="00EEFAC4" w14:textId="39B6C0DF" w:rsidR="00B0034E" w:rsidRPr="00B0034E" w:rsidRDefault="00AE6310" w:rsidP="00840558">
      <w:pPr>
        <w:spacing w:after="240"/>
        <w:rPr>
          <w:b/>
          <w:bCs/>
          <w:sz w:val="22"/>
          <w:szCs w:val="22"/>
        </w:rPr>
      </w:pPr>
      <w:r w:rsidRPr="008A6085">
        <w:rPr>
          <w:b/>
          <w:bCs/>
          <w:sz w:val="22"/>
          <w:szCs w:val="22"/>
        </w:rPr>
        <w:tab/>
        <w:t xml:space="preserve">      K I S B É R </w:t>
      </w:r>
    </w:p>
    <w:p w14:paraId="5E9B245D" w14:textId="77777777" w:rsidR="00AE6310" w:rsidRPr="008A6085" w:rsidRDefault="00AE6310" w:rsidP="00F22511">
      <w:pPr>
        <w:jc w:val="center"/>
        <w:rPr>
          <w:b/>
          <w:sz w:val="22"/>
          <w:szCs w:val="22"/>
          <w:u w:val="single"/>
        </w:rPr>
      </w:pPr>
      <w:r w:rsidRPr="008A6085">
        <w:rPr>
          <w:b/>
          <w:sz w:val="22"/>
          <w:szCs w:val="22"/>
          <w:u w:val="single"/>
        </w:rPr>
        <w:t>E l ő t e r j e s z t é s</w:t>
      </w:r>
    </w:p>
    <w:p w14:paraId="20438B1E" w14:textId="70705523" w:rsidR="00286314" w:rsidRPr="00923208" w:rsidRDefault="00AE6310" w:rsidP="00923208">
      <w:pPr>
        <w:spacing w:after="240"/>
        <w:jc w:val="center"/>
        <w:rPr>
          <w:sz w:val="20"/>
          <w:szCs w:val="20"/>
        </w:rPr>
      </w:pPr>
      <w:r w:rsidRPr="00DB4240">
        <w:rPr>
          <w:sz w:val="20"/>
          <w:szCs w:val="20"/>
        </w:rPr>
        <w:t xml:space="preserve">Kisbér Város Önkormányzatának Képviselő-testülete </w:t>
      </w:r>
      <w:r w:rsidR="00771AE1">
        <w:rPr>
          <w:b/>
          <w:bCs/>
          <w:sz w:val="20"/>
          <w:szCs w:val="20"/>
        </w:rPr>
        <w:t>202</w:t>
      </w:r>
      <w:r w:rsidR="00EC7BAA">
        <w:rPr>
          <w:b/>
          <w:bCs/>
          <w:sz w:val="20"/>
          <w:szCs w:val="20"/>
        </w:rPr>
        <w:t>5</w:t>
      </w:r>
      <w:r w:rsidR="00771AE1">
        <w:rPr>
          <w:b/>
          <w:bCs/>
          <w:sz w:val="20"/>
          <w:szCs w:val="20"/>
        </w:rPr>
        <w:t>.</w:t>
      </w:r>
      <w:r w:rsidR="00B85DA4">
        <w:rPr>
          <w:b/>
          <w:bCs/>
          <w:sz w:val="20"/>
          <w:szCs w:val="20"/>
        </w:rPr>
        <w:t xml:space="preserve"> szeptember 12</w:t>
      </w:r>
      <w:r w:rsidR="00CD64F6">
        <w:rPr>
          <w:b/>
          <w:bCs/>
          <w:sz w:val="20"/>
          <w:szCs w:val="20"/>
        </w:rPr>
        <w:t>.</w:t>
      </w:r>
      <w:r w:rsidRPr="00DB4240">
        <w:rPr>
          <w:b/>
          <w:bCs/>
          <w:sz w:val="20"/>
          <w:szCs w:val="20"/>
        </w:rPr>
        <w:t>-i</w:t>
      </w:r>
      <w:r w:rsidRPr="00DB4240">
        <w:rPr>
          <w:sz w:val="20"/>
          <w:szCs w:val="20"/>
        </w:rPr>
        <w:t xml:space="preserve"> ülésére</w:t>
      </w:r>
    </w:p>
    <w:p w14:paraId="064A0DB0" w14:textId="2FF76AAD" w:rsidR="00363745" w:rsidRDefault="00AE6310" w:rsidP="00CA2656">
      <w:pPr>
        <w:spacing w:before="120" w:after="360"/>
        <w:jc w:val="both"/>
        <w:rPr>
          <w:color w:val="0D0D0D" w:themeColor="text1" w:themeTint="F2"/>
          <w:sz w:val="20"/>
          <w:szCs w:val="20"/>
        </w:rPr>
      </w:pPr>
      <w:r w:rsidRPr="003D6AFC">
        <w:rPr>
          <w:b/>
          <w:color w:val="0D0D0D" w:themeColor="text1" w:themeTint="F2"/>
          <w:sz w:val="20"/>
          <w:szCs w:val="20"/>
          <w:u w:val="single"/>
        </w:rPr>
        <w:t>Tárgy</w:t>
      </w:r>
      <w:r w:rsidRPr="003D6AFC">
        <w:rPr>
          <w:color w:val="0D0D0D" w:themeColor="text1" w:themeTint="F2"/>
          <w:sz w:val="20"/>
          <w:szCs w:val="20"/>
        </w:rPr>
        <w:t xml:space="preserve">: Jelentés a lejárt </w:t>
      </w:r>
      <w:proofErr w:type="spellStart"/>
      <w:r w:rsidRPr="003D6AFC">
        <w:rPr>
          <w:color w:val="0D0D0D" w:themeColor="text1" w:themeTint="F2"/>
          <w:sz w:val="20"/>
          <w:szCs w:val="20"/>
        </w:rPr>
        <w:t>határide</w:t>
      </w:r>
      <w:r w:rsidR="00D556BC" w:rsidRPr="003D6AFC">
        <w:rPr>
          <w:color w:val="0D0D0D" w:themeColor="text1" w:themeTint="F2"/>
          <w:sz w:val="20"/>
          <w:szCs w:val="20"/>
        </w:rPr>
        <w:t>jű</w:t>
      </w:r>
      <w:proofErr w:type="spellEnd"/>
      <w:r w:rsidR="00D556BC" w:rsidRPr="003D6AFC">
        <w:rPr>
          <w:color w:val="0D0D0D" w:themeColor="text1" w:themeTint="F2"/>
          <w:sz w:val="20"/>
          <w:szCs w:val="20"/>
        </w:rPr>
        <w:t xml:space="preserve"> határozatok végrehajtásáról</w:t>
      </w:r>
      <w:r w:rsidR="00AC090C">
        <w:rPr>
          <w:color w:val="0D0D0D" w:themeColor="text1" w:themeTint="F2"/>
          <w:sz w:val="20"/>
          <w:szCs w:val="20"/>
        </w:rPr>
        <w:t>.</w:t>
      </w:r>
    </w:p>
    <w:p w14:paraId="31F080E2" w14:textId="012C8CF3" w:rsidR="00776932" w:rsidRDefault="00776932" w:rsidP="00776932">
      <w:pPr>
        <w:widowControl/>
        <w:suppressAutoHyphens w:val="0"/>
        <w:jc w:val="both"/>
        <w:rPr>
          <w:rFonts w:eastAsiaTheme="minorHAnsi"/>
          <w:b/>
          <w:bCs/>
          <w:kern w:val="0"/>
          <w:sz w:val="20"/>
          <w:szCs w:val="20"/>
          <w:lang w:eastAsia="en-US"/>
        </w:rPr>
      </w:pPr>
      <w:r w:rsidRPr="00776932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216/2024. (VI.27.)</w:t>
      </w:r>
      <w:r w:rsidRPr="00776932">
        <w:rPr>
          <w:rFonts w:eastAsiaTheme="minorHAnsi"/>
          <w:b/>
          <w:bCs/>
          <w:kern w:val="0"/>
          <w:sz w:val="20"/>
          <w:szCs w:val="20"/>
          <w:u w:val="single"/>
          <w:lang w:eastAsia="en-US"/>
        </w:rPr>
        <w:t xml:space="preserve"> </w:t>
      </w:r>
      <w:proofErr w:type="spellStart"/>
      <w:r w:rsidRPr="00C33239">
        <w:rPr>
          <w:rFonts w:eastAsiaTheme="minorHAnsi"/>
          <w:b/>
          <w:bCs/>
          <w:kern w:val="0"/>
          <w:sz w:val="20"/>
          <w:szCs w:val="20"/>
          <w:u w:val="single"/>
          <w:lang w:eastAsia="en-US"/>
        </w:rPr>
        <w:t>KVÖKt</w:t>
      </w:r>
      <w:proofErr w:type="spellEnd"/>
      <w:r w:rsidRPr="00F901FE">
        <w:rPr>
          <w:rFonts w:eastAsiaTheme="minorHAnsi"/>
          <w:b/>
          <w:bCs/>
          <w:kern w:val="0"/>
          <w:sz w:val="20"/>
          <w:szCs w:val="20"/>
          <w:u w:val="single"/>
          <w:lang w:eastAsia="en-US"/>
        </w:rPr>
        <w:t>. határozat</w:t>
      </w:r>
      <w:r w:rsidR="00421BF7" w:rsidRPr="00421BF7">
        <w:rPr>
          <w:rFonts w:eastAsiaTheme="minorHAnsi"/>
          <w:b/>
          <w:bCs/>
          <w:kern w:val="0"/>
          <w:sz w:val="20"/>
          <w:szCs w:val="20"/>
          <w:u w:val="single"/>
          <w:lang w:eastAsia="en-US"/>
        </w:rPr>
        <w:t xml:space="preserve">, </w:t>
      </w:r>
      <w:r w:rsidR="00421BF7" w:rsidRPr="00421BF7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25/2025. (I.17.) </w:t>
      </w:r>
      <w:proofErr w:type="spellStart"/>
      <w:r w:rsidR="00421BF7" w:rsidRPr="00421BF7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KVÖKt</w:t>
      </w:r>
      <w:proofErr w:type="spellEnd"/>
      <w:r w:rsidR="00421BF7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. </w:t>
      </w:r>
      <w:r w:rsidR="00421BF7" w:rsidRPr="00421BF7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és a </w:t>
      </w:r>
      <w:r w:rsidR="00421BF7" w:rsidRPr="00421BF7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214/2025. (V.16.) </w:t>
      </w:r>
      <w:proofErr w:type="spellStart"/>
      <w:r w:rsidR="00421BF7" w:rsidRPr="00421BF7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KVÖKt</w:t>
      </w:r>
      <w:proofErr w:type="spellEnd"/>
      <w:r w:rsidRPr="00F901FE">
        <w:rPr>
          <w:rFonts w:eastAsiaTheme="minorHAnsi"/>
          <w:b/>
          <w:bCs/>
          <w:kern w:val="0"/>
          <w:sz w:val="20"/>
          <w:szCs w:val="20"/>
          <w:lang w:eastAsia="en-US"/>
        </w:rPr>
        <w:t>:</w:t>
      </w:r>
    </w:p>
    <w:p w14:paraId="4123802E" w14:textId="05CAE242" w:rsidR="00776932" w:rsidRPr="00776932" w:rsidRDefault="00776932" w:rsidP="00776932">
      <w:pPr>
        <w:overflowPunct w:val="0"/>
        <w:autoSpaceDE w:val="0"/>
        <w:jc w:val="both"/>
        <w:textAlignment w:val="baseline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 határozatában</w:t>
      </w:r>
      <w:r w:rsidRPr="0077693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Szeder Tamással a Magyar Királyi Lovarda Műemlékegyüttes Lovarda, Istálló és a mellette álló, épület hasznosítására kötött szerződést azt követően kíván</w:t>
      </w: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t</w:t>
      </w:r>
      <w:r w:rsidRPr="0077693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a módosítani, h</w:t>
      </w: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ogyha a</w:t>
      </w:r>
      <w:r w:rsidRPr="0077693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felújított északi épület északi szárny a használathoz szükséges minden engedéllyel rendelkezik.</w:t>
      </w:r>
    </w:p>
    <w:p w14:paraId="09F93FC1" w14:textId="77777777" w:rsidR="00776932" w:rsidRPr="00776932" w:rsidRDefault="00776932" w:rsidP="00776932">
      <w:pPr>
        <w:overflowPunct w:val="0"/>
        <w:autoSpaceDE w:val="0"/>
        <w:jc w:val="both"/>
        <w:textAlignment w:val="baseline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</w:p>
    <w:p w14:paraId="3A0F76D3" w14:textId="13297426" w:rsidR="00776932" w:rsidRPr="00776932" w:rsidRDefault="00776932" w:rsidP="00776932">
      <w:pPr>
        <w:overflowPunct w:val="0"/>
        <w:autoSpaceDE w:val="0"/>
        <w:jc w:val="both"/>
        <w:textAlignment w:val="baseline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77693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Felhatalmaz</w:t>
      </w: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ott, </w:t>
      </w:r>
      <w:r w:rsidRPr="0077693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hogy a szerződés módosításához a Magyar Nemzeti Vagyonkezelő Zrt. és a Belügyminisztérium hozzájárulását megkérje</w:t>
      </w: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m</w:t>
      </w:r>
      <w:r w:rsidRPr="0077693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. </w:t>
      </w:r>
    </w:p>
    <w:p w14:paraId="7E4E60D4" w14:textId="77777777" w:rsidR="00776932" w:rsidRPr="00776932" w:rsidRDefault="00776932" w:rsidP="00776932">
      <w:pPr>
        <w:overflowPunct w:val="0"/>
        <w:autoSpaceDE w:val="0"/>
        <w:jc w:val="both"/>
        <w:textAlignment w:val="baseline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</w:p>
    <w:p w14:paraId="1FE59F9A" w14:textId="5D39893C" w:rsidR="00776932" w:rsidRDefault="00776932" w:rsidP="00776932">
      <w:pPr>
        <w:overflowPunct w:val="0"/>
        <w:autoSpaceDE w:val="0"/>
        <w:jc w:val="both"/>
        <w:textAlignment w:val="baseline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  <w:r w:rsidRPr="0077693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Szeder Tamással az iskola lovagoltatásra kötött megbízási szerződést nem kíván</w:t>
      </w:r>
      <w:r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t</w:t>
      </w:r>
      <w:r w:rsidRPr="0077693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a módosítani. </w:t>
      </w:r>
    </w:p>
    <w:p w14:paraId="3B3287AE" w14:textId="77777777" w:rsidR="00421BF7" w:rsidRPr="00776932" w:rsidRDefault="00421BF7" w:rsidP="00776932">
      <w:pPr>
        <w:overflowPunct w:val="0"/>
        <w:autoSpaceDE w:val="0"/>
        <w:jc w:val="both"/>
        <w:textAlignment w:val="baseline"/>
        <w:rPr>
          <w:rFonts w:eastAsiaTheme="minorHAnsi"/>
          <w:kern w:val="2"/>
          <w:sz w:val="20"/>
          <w:szCs w:val="20"/>
          <w:lang w:eastAsia="en-US"/>
          <w14:ligatures w14:val="standardContextual"/>
        </w:rPr>
      </w:pPr>
    </w:p>
    <w:p w14:paraId="0BF3E7F4" w14:textId="472890B7" w:rsidR="00776932" w:rsidRDefault="00776932" w:rsidP="00776932">
      <w:pPr>
        <w:overflowPunct w:val="0"/>
        <w:autoSpaceDE w:val="0"/>
        <w:jc w:val="both"/>
        <w:textAlignment w:val="baseline"/>
      </w:pPr>
    </w:p>
    <w:p w14:paraId="0E6689B7" w14:textId="362A34B0" w:rsidR="00421BF7" w:rsidRPr="00421BF7" w:rsidRDefault="00421BF7" w:rsidP="00421BF7">
      <w:pPr>
        <w:overflowPunct w:val="0"/>
        <w:autoSpaceDE w:val="0"/>
        <w:spacing w:after="6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</w:t>
      </w:r>
      <w:r w:rsidR="00987152">
        <w:rPr>
          <w:rFonts w:eastAsiaTheme="minorHAnsi"/>
          <w:kern w:val="0"/>
          <w:sz w:val="20"/>
          <w:szCs w:val="20"/>
          <w:lang w:eastAsia="en-US"/>
        </w:rPr>
        <w:t>zen</w:t>
      </w:r>
      <w:r w:rsidRPr="00C93784">
        <w:rPr>
          <w:rFonts w:eastAsiaTheme="minorHAnsi"/>
          <w:kern w:val="0"/>
          <w:sz w:val="20"/>
          <w:szCs w:val="20"/>
          <w:lang w:eastAsia="en-US"/>
        </w:rPr>
        <w:t xml:space="preserve"> határozatában</w:t>
      </w:r>
      <w:r w:rsidRPr="00776932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421BF7">
        <w:rPr>
          <w:rFonts w:eastAsiaTheme="minorHAnsi"/>
          <w:kern w:val="0"/>
          <w:sz w:val="20"/>
          <w:szCs w:val="20"/>
          <w:lang w:eastAsia="en-US"/>
        </w:rPr>
        <w:t>utasít</w:t>
      </w:r>
      <w:r>
        <w:rPr>
          <w:rFonts w:eastAsiaTheme="minorHAnsi"/>
          <w:kern w:val="0"/>
          <w:sz w:val="20"/>
          <w:szCs w:val="20"/>
          <w:lang w:eastAsia="en-US"/>
        </w:rPr>
        <w:t>ott</w:t>
      </w:r>
      <w:r w:rsidRPr="00421BF7">
        <w:rPr>
          <w:rFonts w:eastAsiaTheme="minorHAnsi"/>
          <w:kern w:val="0"/>
          <w:sz w:val="20"/>
          <w:szCs w:val="20"/>
          <w:lang w:eastAsia="en-US"/>
        </w:rPr>
        <w:t>a a Kisbéri Közös Önkormányzati Hivatalt, hogy:</w:t>
      </w:r>
    </w:p>
    <w:p w14:paraId="0EBDF73E" w14:textId="77777777" w:rsidR="00421BF7" w:rsidRPr="00421BF7" w:rsidRDefault="00421BF7" w:rsidP="00421BF7">
      <w:pPr>
        <w:widowControl/>
        <w:numPr>
          <w:ilvl w:val="0"/>
          <w:numId w:val="10"/>
        </w:numPr>
        <w:suppressAutoHyphens w:val="0"/>
        <w:overflowPunct w:val="0"/>
        <w:autoSpaceDE w:val="0"/>
        <w:spacing w:after="60" w:line="259" w:lineRule="auto"/>
        <w:ind w:left="714" w:hanging="357"/>
        <w:jc w:val="both"/>
        <w:textAlignment w:val="baseline"/>
        <w:rPr>
          <w:kern w:val="0"/>
          <w:sz w:val="20"/>
          <w:szCs w:val="20"/>
          <w:lang w:eastAsia="zh-CN"/>
        </w:rPr>
      </w:pPr>
      <w:r w:rsidRPr="00421BF7">
        <w:rPr>
          <w:kern w:val="0"/>
          <w:sz w:val="20"/>
          <w:szCs w:val="20"/>
          <w:lang w:eastAsia="zh-CN"/>
        </w:rPr>
        <w:t xml:space="preserve">egyeztessen a Lovardát hasznosító Szeder Tamással a Lovardát népszerűsítő program/programsorozat kidolgozásáról, </w:t>
      </w:r>
    </w:p>
    <w:p w14:paraId="28C2BD1F" w14:textId="04346F9A" w:rsidR="00421BF7" w:rsidRPr="00421BF7" w:rsidRDefault="00421BF7" w:rsidP="00421BF7">
      <w:pPr>
        <w:widowControl/>
        <w:numPr>
          <w:ilvl w:val="0"/>
          <w:numId w:val="10"/>
        </w:numPr>
        <w:suppressAutoHyphens w:val="0"/>
        <w:overflowPunct w:val="0"/>
        <w:autoSpaceDE w:val="0"/>
        <w:spacing w:after="160" w:line="259" w:lineRule="auto"/>
        <w:jc w:val="both"/>
        <w:textAlignment w:val="baseline"/>
        <w:rPr>
          <w:kern w:val="0"/>
          <w:sz w:val="20"/>
          <w:szCs w:val="20"/>
          <w:lang w:eastAsia="zh-CN"/>
        </w:rPr>
      </w:pPr>
      <w:r w:rsidRPr="00421BF7">
        <w:rPr>
          <w:kern w:val="0"/>
          <w:sz w:val="20"/>
          <w:szCs w:val="20"/>
          <w:lang w:eastAsia="zh-CN"/>
        </w:rPr>
        <w:t>a Lovarda hasznosítási szerződését módosítsa akként, hogy a Lovarda használatért fizetett bérleti díj összege 2025. január 01. napjától 500.000.- Ft/hó, továbbá a szerződésben kér</w:t>
      </w:r>
      <w:r w:rsidR="00987152">
        <w:rPr>
          <w:kern w:val="0"/>
          <w:sz w:val="20"/>
          <w:szCs w:val="20"/>
          <w:lang w:eastAsia="zh-CN"/>
        </w:rPr>
        <w:t>te</w:t>
      </w:r>
      <w:r w:rsidRPr="00421BF7">
        <w:rPr>
          <w:kern w:val="0"/>
          <w:sz w:val="20"/>
          <w:szCs w:val="20"/>
          <w:lang w:eastAsia="zh-CN"/>
        </w:rPr>
        <w:t xml:space="preserve"> rögzíteni, hogy a kaszárnya részt az önkormányzat évi 5 alaklommal előzetes egyezetetés alapján térítésmentesen hasznosíthatja. </w:t>
      </w:r>
    </w:p>
    <w:p w14:paraId="51DE1F8F" w14:textId="77777777" w:rsidR="00421BF7" w:rsidRPr="00421BF7" w:rsidRDefault="00421BF7" w:rsidP="00421BF7">
      <w:pPr>
        <w:overflowPunct w:val="0"/>
        <w:autoSpaceDE w:val="0"/>
        <w:ind w:left="720"/>
        <w:jc w:val="both"/>
        <w:textAlignment w:val="baseline"/>
        <w:rPr>
          <w:kern w:val="0"/>
          <w:sz w:val="20"/>
          <w:szCs w:val="20"/>
          <w:lang w:eastAsia="zh-CN"/>
        </w:rPr>
      </w:pPr>
    </w:p>
    <w:p w14:paraId="516D8DDC" w14:textId="661A3300" w:rsidR="00421BF7" w:rsidRDefault="00421BF7" w:rsidP="00421BF7">
      <w:pPr>
        <w:widowControl/>
        <w:suppressAutoHyphens w:val="0"/>
        <w:overflowPunct w:val="0"/>
        <w:autoSpaceDE w:val="0"/>
        <w:spacing w:after="160" w:line="259" w:lineRule="auto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  <w14:ligatures w14:val="standardContextual"/>
        </w:rPr>
      </w:pPr>
      <w:r w:rsidRPr="00421BF7"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>Utasít</w:t>
      </w:r>
      <w:r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>ott</w:t>
      </w:r>
      <w:r w:rsidRPr="00421BF7"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>a a Kisbéri Közös Önkormányzati Hivatalt a fenti feltételeket tartalmazó szerződés előkészítésére és felhatalmaz</w:t>
      </w:r>
      <w:r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>ott</w:t>
      </w:r>
      <w:r w:rsidRPr="00421BF7">
        <w:rPr>
          <w:rFonts w:eastAsiaTheme="minorHAnsi"/>
          <w:kern w:val="0"/>
          <w:sz w:val="20"/>
          <w:szCs w:val="20"/>
          <w:lang w:eastAsia="en-US"/>
          <w14:ligatures w14:val="standardContextual"/>
        </w:rPr>
        <w:t xml:space="preserve"> annak aláírására. </w:t>
      </w:r>
    </w:p>
    <w:p w14:paraId="3DE5EDC4" w14:textId="77777777" w:rsidR="00421BF7" w:rsidRDefault="00421BF7" w:rsidP="00421BF7">
      <w:pPr>
        <w:widowControl/>
        <w:suppressAutoHyphens w:val="0"/>
        <w:overflowPunct w:val="0"/>
        <w:autoSpaceDE w:val="0"/>
        <w:spacing w:after="160" w:line="259" w:lineRule="auto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  <w14:ligatures w14:val="standardContextual"/>
        </w:rPr>
      </w:pPr>
    </w:p>
    <w:p w14:paraId="688F565C" w14:textId="4694EA44" w:rsidR="00421BF7" w:rsidRPr="00421BF7" w:rsidRDefault="00421BF7" w:rsidP="00421BF7">
      <w:pPr>
        <w:widowControl/>
        <w:suppressAutoHyphens w:val="0"/>
        <w:overflowPunct w:val="0"/>
        <w:autoSpaceDE w:val="0"/>
        <w:spacing w:after="160" w:line="259" w:lineRule="auto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  <w14:ligatures w14:val="standardContextual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</w:t>
      </w:r>
      <w:r w:rsidR="00987152">
        <w:rPr>
          <w:rFonts w:eastAsiaTheme="minorHAnsi"/>
          <w:kern w:val="0"/>
          <w:sz w:val="20"/>
          <w:szCs w:val="20"/>
          <w:lang w:eastAsia="en-US"/>
        </w:rPr>
        <w:t xml:space="preserve">zen </w:t>
      </w:r>
      <w:r w:rsidRPr="00C93784">
        <w:rPr>
          <w:rFonts w:eastAsiaTheme="minorHAnsi"/>
          <w:kern w:val="0"/>
          <w:sz w:val="20"/>
          <w:szCs w:val="20"/>
          <w:lang w:eastAsia="en-US"/>
        </w:rPr>
        <w:t>határozatában</w:t>
      </w:r>
      <w:r w:rsidR="00987152">
        <w:rPr>
          <w:rFonts w:eastAsiaTheme="minorHAnsi"/>
          <w:kern w:val="0"/>
          <w:sz w:val="20"/>
          <w:szCs w:val="20"/>
          <w:lang w:eastAsia="en-US"/>
        </w:rPr>
        <w:t>:</w:t>
      </w:r>
    </w:p>
    <w:p w14:paraId="36DF0E8E" w14:textId="1C06EA05" w:rsidR="00421BF7" w:rsidRPr="00421BF7" w:rsidRDefault="00421BF7" w:rsidP="00F233F7">
      <w:pPr>
        <w:widowControl/>
        <w:numPr>
          <w:ilvl w:val="0"/>
          <w:numId w:val="12"/>
        </w:numPr>
        <w:suppressAutoHyphens w:val="0"/>
        <w:spacing w:after="160" w:line="259" w:lineRule="auto"/>
        <w:rPr>
          <w:rFonts w:eastAsia="Times New Roman"/>
          <w:kern w:val="0"/>
          <w:sz w:val="20"/>
          <w:szCs w:val="20"/>
          <w:lang w:eastAsia="hu-HU"/>
        </w:rPr>
      </w:pPr>
      <w:r w:rsidRPr="00421BF7">
        <w:rPr>
          <w:rFonts w:eastAsia="Times New Roman"/>
          <w:kern w:val="0"/>
          <w:sz w:val="20"/>
          <w:szCs w:val="20"/>
          <w:lang w:eastAsia="hu-HU"/>
        </w:rPr>
        <w:t xml:space="preserve">a Szeder Tamással a Magyar Királyi Lovarda Műemlékegyüttes Lovarda, Istálló és Északi Épületszárny Északi Szárny hasznosítására között hasznosítási szerződésben szereplő bérleti díj összegét bruttó </w:t>
      </w:r>
      <w:proofErr w:type="gramStart"/>
      <w:r w:rsidRPr="00421BF7">
        <w:rPr>
          <w:rFonts w:eastAsia="Times New Roman"/>
          <w:kern w:val="0"/>
          <w:sz w:val="20"/>
          <w:szCs w:val="20"/>
          <w:lang w:eastAsia="hu-HU"/>
        </w:rPr>
        <w:t>300.000,-</w:t>
      </w:r>
      <w:proofErr w:type="gramEnd"/>
      <w:r w:rsidRPr="00421BF7">
        <w:rPr>
          <w:rFonts w:eastAsia="Times New Roman"/>
          <w:kern w:val="0"/>
          <w:sz w:val="20"/>
          <w:szCs w:val="20"/>
          <w:lang w:eastAsia="hu-HU"/>
        </w:rPr>
        <w:t xml:space="preserve"> Ft./hó összegre módosít</w:t>
      </w:r>
      <w:r w:rsidR="00F233F7">
        <w:rPr>
          <w:rFonts w:eastAsia="Times New Roman"/>
          <w:kern w:val="0"/>
          <w:sz w:val="20"/>
          <w:szCs w:val="20"/>
          <w:lang w:eastAsia="hu-HU"/>
        </w:rPr>
        <w:t>ott</w:t>
      </w:r>
      <w:r w:rsidRPr="00421BF7">
        <w:rPr>
          <w:rFonts w:eastAsia="Times New Roman"/>
          <w:kern w:val="0"/>
          <w:sz w:val="20"/>
          <w:szCs w:val="20"/>
          <w:lang w:eastAsia="hu-HU"/>
        </w:rPr>
        <w:t>a a szerződés többi pontjának változatlanul hagyása mellett. A módosított díj 2025. január 01-től kerül</w:t>
      </w:r>
      <w:r w:rsidR="00F233F7">
        <w:rPr>
          <w:rFonts w:eastAsia="Times New Roman"/>
          <w:kern w:val="0"/>
          <w:sz w:val="20"/>
          <w:szCs w:val="20"/>
          <w:lang w:eastAsia="hu-HU"/>
        </w:rPr>
        <w:t>t</w:t>
      </w:r>
      <w:r w:rsidRPr="00421BF7">
        <w:rPr>
          <w:rFonts w:eastAsia="Times New Roman"/>
          <w:kern w:val="0"/>
          <w:sz w:val="20"/>
          <w:szCs w:val="20"/>
          <w:lang w:eastAsia="hu-HU"/>
        </w:rPr>
        <w:t xml:space="preserve"> megállapításra.</w:t>
      </w:r>
    </w:p>
    <w:p w14:paraId="38FB83A3" w14:textId="7CD480D1" w:rsidR="00421BF7" w:rsidRPr="00421BF7" w:rsidRDefault="00421BF7" w:rsidP="00421BF7">
      <w:pPr>
        <w:widowControl/>
        <w:numPr>
          <w:ilvl w:val="0"/>
          <w:numId w:val="12"/>
        </w:numPr>
        <w:suppressAutoHyphens w:val="0"/>
        <w:spacing w:after="160" w:line="259" w:lineRule="auto"/>
        <w:jc w:val="both"/>
        <w:outlineLvl w:val="0"/>
        <w:rPr>
          <w:rFonts w:eastAsia="Times New Roman"/>
          <w:kern w:val="0"/>
          <w:sz w:val="20"/>
          <w:szCs w:val="20"/>
          <w:lang w:eastAsia="hu-HU"/>
        </w:rPr>
      </w:pPr>
      <w:r w:rsidRPr="00421BF7">
        <w:rPr>
          <w:rFonts w:eastAsia="Times New Roman"/>
          <w:kern w:val="0"/>
          <w:sz w:val="20"/>
          <w:szCs w:val="20"/>
          <w:lang w:eastAsia="hu-HU"/>
        </w:rPr>
        <w:t>utasít</w:t>
      </w:r>
      <w:r w:rsidR="00F233F7">
        <w:rPr>
          <w:rFonts w:eastAsia="Times New Roman"/>
          <w:kern w:val="0"/>
          <w:sz w:val="20"/>
          <w:szCs w:val="20"/>
          <w:lang w:eastAsia="hu-HU"/>
        </w:rPr>
        <w:t>ott</w:t>
      </w:r>
      <w:r w:rsidRPr="00421BF7">
        <w:rPr>
          <w:rFonts w:eastAsia="Times New Roman"/>
          <w:kern w:val="0"/>
          <w:sz w:val="20"/>
          <w:szCs w:val="20"/>
          <w:lang w:eastAsia="hu-HU"/>
        </w:rPr>
        <w:t>a a Kisbéri Közös Önkormányzati Hivatalt a fentiek szerinti szerződés-módosítás előkészítésére és felhatalmaz</w:t>
      </w:r>
      <w:r w:rsidR="00F233F7">
        <w:rPr>
          <w:rFonts w:eastAsia="Times New Roman"/>
          <w:kern w:val="0"/>
          <w:sz w:val="20"/>
          <w:szCs w:val="20"/>
          <w:lang w:eastAsia="hu-HU"/>
        </w:rPr>
        <w:t>ott</w:t>
      </w:r>
      <w:r w:rsidRPr="00421BF7">
        <w:rPr>
          <w:rFonts w:eastAsia="Times New Roman"/>
          <w:kern w:val="0"/>
          <w:sz w:val="20"/>
          <w:szCs w:val="20"/>
          <w:lang w:eastAsia="hu-HU"/>
        </w:rPr>
        <w:t xml:space="preserve"> annak aláírására. </w:t>
      </w:r>
    </w:p>
    <w:p w14:paraId="23F5D2AB" w14:textId="77777777" w:rsidR="00421BF7" w:rsidRPr="00421BF7" w:rsidRDefault="00421BF7" w:rsidP="00421BF7">
      <w:pPr>
        <w:widowControl/>
        <w:numPr>
          <w:ilvl w:val="0"/>
          <w:numId w:val="12"/>
        </w:numPr>
        <w:suppressAutoHyphens w:val="0"/>
        <w:spacing w:after="160" w:line="259" w:lineRule="auto"/>
        <w:rPr>
          <w:rFonts w:eastAsia="Times New Roman"/>
          <w:bCs/>
          <w:kern w:val="0"/>
          <w:sz w:val="20"/>
          <w:szCs w:val="20"/>
          <w:lang w:eastAsia="hu-HU"/>
        </w:rPr>
      </w:pPr>
      <w:r w:rsidRPr="00421BF7">
        <w:rPr>
          <w:rFonts w:eastAsia="Times New Roman"/>
          <w:bCs/>
          <w:kern w:val="0"/>
          <w:sz w:val="20"/>
          <w:szCs w:val="20"/>
          <w:lang w:eastAsia="hu-HU"/>
        </w:rPr>
        <w:t xml:space="preserve">az Északi Épület Északi Szárny garanciális bejárása során született megállapításokról tájékoztatást kér. A bérleti díj összegének felülvizsgálatára a műszaki/technikai problémák elhárítását követően ismételten tárgyalja. </w:t>
      </w:r>
    </w:p>
    <w:p w14:paraId="234741C5" w14:textId="430F74E0" w:rsidR="00776932" w:rsidRDefault="00F233F7" w:rsidP="00CA2656">
      <w:pPr>
        <w:spacing w:before="120" w:after="360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                                                                                                       A szerződés megkötésre került.</w:t>
      </w:r>
    </w:p>
    <w:p w14:paraId="40B0ED4E" w14:textId="77777777" w:rsidR="009A2C71" w:rsidRDefault="009A2C71" w:rsidP="009A2C71">
      <w:pPr>
        <w:widowControl/>
        <w:suppressAutoHyphens w:val="0"/>
        <w:jc w:val="both"/>
        <w:rPr>
          <w:rFonts w:eastAsiaTheme="minorHAnsi"/>
          <w:b/>
          <w:bCs/>
          <w:kern w:val="0"/>
          <w:sz w:val="20"/>
          <w:szCs w:val="20"/>
          <w:lang w:eastAsia="en-US"/>
        </w:rPr>
      </w:pPr>
      <w:r w:rsidRPr="009A2C71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123/2025. (III.14.) </w:t>
      </w:r>
      <w:proofErr w:type="spellStart"/>
      <w:r w:rsidRPr="00C33239">
        <w:rPr>
          <w:rFonts w:eastAsiaTheme="minorHAnsi"/>
          <w:b/>
          <w:bCs/>
          <w:kern w:val="0"/>
          <w:sz w:val="20"/>
          <w:szCs w:val="20"/>
          <w:u w:val="single"/>
          <w:lang w:eastAsia="en-US"/>
        </w:rPr>
        <w:t>KVÖKt</w:t>
      </w:r>
      <w:proofErr w:type="spellEnd"/>
      <w:r w:rsidRPr="00F901FE">
        <w:rPr>
          <w:rFonts w:eastAsiaTheme="minorHAnsi"/>
          <w:b/>
          <w:bCs/>
          <w:kern w:val="0"/>
          <w:sz w:val="20"/>
          <w:szCs w:val="20"/>
          <w:u w:val="single"/>
          <w:lang w:eastAsia="en-US"/>
        </w:rPr>
        <w:t>. határozat</w:t>
      </w:r>
      <w:r w:rsidRPr="00F901FE">
        <w:rPr>
          <w:rFonts w:eastAsiaTheme="minorHAnsi"/>
          <w:b/>
          <w:bCs/>
          <w:kern w:val="0"/>
          <w:sz w:val="20"/>
          <w:szCs w:val="20"/>
          <w:lang w:eastAsia="en-US"/>
        </w:rPr>
        <w:t>:</w:t>
      </w:r>
    </w:p>
    <w:p w14:paraId="5E8CA3D9" w14:textId="77777777" w:rsidR="009A2C71" w:rsidRDefault="009A2C71" w:rsidP="009A2C71">
      <w:pPr>
        <w:overflowPunct w:val="0"/>
        <w:autoSpaceDE w:val="0"/>
        <w:jc w:val="both"/>
        <w:textAlignment w:val="baseline"/>
      </w:pPr>
      <w:bookmarkStart w:id="0" w:name="_Hlk195165948"/>
      <w:bookmarkStart w:id="1" w:name="_Hlk207892859"/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 határozatában</w:t>
      </w:r>
      <w:bookmarkEnd w:id="0"/>
      <w:r>
        <w:t>:</w:t>
      </w:r>
    </w:p>
    <w:bookmarkEnd w:id="1"/>
    <w:p w14:paraId="5476A5DB" w14:textId="77777777" w:rsidR="009A2C71" w:rsidRPr="009A2C71" w:rsidRDefault="009A2C71" w:rsidP="009A2C71">
      <w:pPr>
        <w:pStyle w:val="Listaszerbekezds"/>
        <w:numPr>
          <w:ilvl w:val="0"/>
          <w:numId w:val="14"/>
        </w:numPr>
        <w:spacing w:after="60"/>
        <w:jc w:val="both"/>
        <w:rPr>
          <w:rFonts w:eastAsia="Times New Roman"/>
          <w:kern w:val="0"/>
          <w:sz w:val="20"/>
          <w:szCs w:val="20"/>
          <w:lang w:eastAsia="hu-HU"/>
        </w:rPr>
      </w:pPr>
      <w:r w:rsidRPr="009A2C71">
        <w:rPr>
          <w:kern w:val="0"/>
          <w:sz w:val="20"/>
          <w:szCs w:val="20"/>
          <w:lang w:eastAsia="zh-CN"/>
        </w:rPr>
        <w:t xml:space="preserve">a </w:t>
      </w:r>
      <w:r w:rsidRPr="009A2C71">
        <w:rPr>
          <w:rFonts w:eastAsia="Times New Roman"/>
          <w:kern w:val="0"/>
          <w:sz w:val="20"/>
          <w:szCs w:val="20"/>
          <w:lang w:eastAsia="hu-HU"/>
        </w:rPr>
        <w:t>hasznosítóval / használóval nem rendelkező önkormányzati ingatlanok meghirdetésére beérkezett pályázatok alapján, a pályázati felhívásban foglalt feltételekkel szerződést köt</w:t>
      </w:r>
      <w:r>
        <w:rPr>
          <w:rFonts w:eastAsia="Times New Roman"/>
          <w:kern w:val="0"/>
          <w:sz w:val="20"/>
          <w:szCs w:val="20"/>
          <w:lang w:eastAsia="hu-HU"/>
        </w:rPr>
        <w:t>ött</w:t>
      </w:r>
      <w:r w:rsidRPr="009A2C71">
        <w:rPr>
          <w:rFonts w:eastAsia="Times New Roman"/>
          <w:kern w:val="0"/>
          <w:sz w:val="20"/>
          <w:szCs w:val="20"/>
          <w:lang w:eastAsia="hu-HU"/>
        </w:rPr>
        <w:t>:</w:t>
      </w:r>
    </w:p>
    <w:p w14:paraId="66C59D38" w14:textId="77777777" w:rsidR="009A2C71" w:rsidRPr="009A2C71" w:rsidRDefault="009A2C71" w:rsidP="009A2C71">
      <w:pPr>
        <w:widowControl/>
        <w:numPr>
          <w:ilvl w:val="0"/>
          <w:numId w:val="16"/>
        </w:numPr>
        <w:suppressAutoHyphens w:val="0"/>
        <w:spacing w:after="160" w:line="259" w:lineRule="auto"/>
        <w:ind w:hanging="153"/>
        <w:contextualSpacing/>
        <w:jc w:val="both"/>
        <w:rPr>
          <w:rFonts w:eastAsia="Times New Roman"/>
          <w:kern w:val="0"/>
          <w:sz w:val="20"/>
          <w:szCs w:val="20"/>
          <w:lang w:eastAsia="hu-HU"/>
        </w:rPr>
      </w:pPr>
      <w:r w:rsidRPr="009A2C71">
        <w:rPr>
          <w:rFonts w:eastAsia="Times New Roman"/>
          <w:kern w:val="0"/>
          <w:sz w:val="20"/>
          <w:szCs w:val="20"/>
          <w:lang w:eastAsia="hu-HU"/>
        </w:rPr>
        <w:t xml:space="preserve">Németh Miklósnéval </w:t>
      </w:r>
      <w:r w:rsidRPr="009A2C71">
        <w:rPr>
          <w:rFonts w:eastAsia="Times New Roman"/>
          <w:kern w:val="2"/>
          <w:sz w:val="20"/>
          <w:szCs w:val="20"/>
          <w:lang w:eastAsia="zh-CN"/>
        </w:rPr>
        <w:t xml:space="preserve">(2879 Kisbér-Hánta, Diófa u. 29.) </w:t>
      </w:r>
      <w:r w:rsidRPr="009A2C71">
        <w:rPr>
          <w:rFonts w:eastAsia="Times New Roman"/>
          <w:kern w:val="0"/>
          <w:sz w:val="20"/>
          <w:szCs w:val="20"/>
          <w:lang w:eastAsia="hu-HU"/>
        </w:rPr>
        <w:t xml:space="preserve">a </w:t>
      </w:r>
      <w:proofErr w:type="spellStart"/>
      <w:r w:rsidRPr="009A2C71">
        <w:rPr>
          <w:rFonts w:eastAsia="Times New Roman"/>
          <w:kern w:val="0"/>
          <w:sz w:val="20"/>
          <w:szCs w:val="20"/>
          <w:lang w:eastAsia="hu-HU"/>
        </w:rPr>
        <w:t>kisbéri</w:t>
      </w:r>
      <w:proofErr w:type="spellEnd"/>
      <w:r w:rsidRPr="009A2C71">
        <w:rPr>
          <w:rFonts w:eastAsia="Times New Roman"/>
          <w:kern w:val="0"/>
          <w:sz w:val="20"/>
          <w:szCs w:val="20"/>
          <w:lang w:eastAsia="hu-HU"/>
        </w:rPr>
        <w:t xml:space="preserve"> 5158 hrsz. alatti ingatlanra évi </w:t>
      </w:r>
      <w:proofErr w:type="gramStart"/>
      <w:r w:rsidRPr="009A2C71">
        <w:rPr>
          <w:rFonts w:eastAsia="Times New Roman"/>
          <w:kern w:val="0"/>
          <w:sz w:val="20"/>
          <w:szCs w:val="20"/>
          <w:lang w:eastAsia="hu-HU"/>
        </w:rPr>
        <w:t>30.000,-</w:t>
      </w:r>
      <w:proofErr w:type="gramEnd"/>
      <w:r w:rsidRPr="009A2C71">
        <w:rPr>
          <w:rFonts w:eastAsia="Times New Roman"/>
          <w:kern w:val="0"/>
          <w:sz w:val="20"/>
          <w:szCs w:val="20"/>
          <w:lang w:eastAsia="hu-HU"/>
        </w:rPr>
        <w:t xml:space="preserve"> Ft. bérleti díjjal, </w:t>
      </w:r>
    </w:p>
    <w:p w14:paraId="462D654E" w14:textId="77777777" w:rsidR="009A2C71" w:rsidRPr="009A2C71" w:rsidRDefault="009A2C71" w:rsidP="009A2C71">
      <w:pPr>
        <w:widowControl/>
        <w:numPr>
          <w:ilvl w:val="0"/>
          <w:numId w:val="16"/>
        </w:numPr>
        <w:suppressAutoHyphens w:val="0"/>
        <w:spacing w:after="160" w:line="259" w:lineRule="auto"/>
        <w:ind w:hanging="153"/>
        <w:contextualSpacing/>
        <w:jc w:val="both"/>
        <w:rPr>
          <w:rFonts w:eastAsia="Times New Roman"/>
          <w:kern w:val="0"/>
          <w:sz w:val="20"/>
          <w:szCs w:val="20"/>
          <w:lang w:eastAsia="hu-HU"/>
        </w:rPr>
      </w:pPr>
      <w:proofErr w:type="spellStart"/>
      <w:r w:rsidRPr="009A2C71">
        <w:rPr>
          <w:rFonts w:eastAsia="Times New Roman"/>
          <w:kern w:val="0"/>
          <w:sz w:val="20"/>
          <w:szCs w:val="20"/>
          <w:lang w:eastAsia="hu-HU"/>
        </w:rPr>
        <w:t>Nesztlinger</w:t>
      </w:r>
      <w:proofErr w:type="spellEnd"/>
      <w:r w:rsidRPr="009A2C71">
        <w:rPr>
          <w:rFonts w:eastAsia="Times New Roman"/>
          <w:kern w:val="0"/>
          <w:sz w:val="20"/>
          <w:szCs w:val="20"/>
          <w:lang w:eastAsia="hu-HU"/>
        </w:rPr>
        <w:t xml:space="preserve"> Péterrel (2870 Kisbér, Újszőlő u. 9/</w:t>
      </w:r>
      <w:proofErr w:type="spellStart"/>
      <w:r w:rsidRPr="009A2C71">
        <w:rPr>
          <w:rFonts w:eastAsia="Times New Roman"/>
          <w:kern w:val="0"/>
          <w:sz w:val="20"/>
          <w:szCs w:val="20"/>
          <w:lang w:eastAsia="hu-HU"/>
        </w:rPr>
        <w:t>b.</w:t>
      </w:r>
      <w:proofErr w:type="spellEnd"/>
      <w:r w:rsidRPr="009A2C71">
        <w:rPr>
          <w:rFonts w:eastAsia="Times New Roman"/>
          <w:kern w:val="0"/>
          <w:sz w:val="20"/>
          <w:szCs w:val="20"/>
          <w:lang w:eastAsia="hu-HU"/>
        </w:rPr>
        <w:t xml:space="preserve">) a </w:t>
      </w:r>
      <w:proofErr w:type="spellStart"/>
      <w:r w:rsidRPr="009A2C71">
        <w:rPr>
          <w:rFonts w:eastAsia="Times New Roman"/>
          <w:kern w:val="0"/>
          <w:sz w:val="20"/>
          <w:szCs w:val="20"/>
          <w:lang w:eastAsia="hu-HU"/>
        </w:rPr>
        <w:t>kisbéri</w:t>
      </w:r>
      <w:proofErr w:type="spellEnd"/>
      <w:r w:rsidRPr="009A2C71">
        <w:rPr>
          <w:rFonts w:eastAsia="Times New Roman"/>
          <w:kern w:val="0"/>
          <w:sz w:val="20"/>
          <w:szCs w:val="20"/>
          <w:lang w:eastAsia="hu-HU"/>
        </w:rPr>
        <w:t xml:space="preserve"> 1444/1 és 1444/2 hrsz. alatti ingaltanokra összesen évi </w:t>
      </w:r>
      <w:proofErr w:type="gramStart"/>
      <w:r w:rsidRPr="009A2C71">
        <w:rPr>
          <w:rFonts w:eastAsia="Times New Roman"/>
          <w:kern w:val="0"/>
          <w:sz w:val="20"/>
          <w:szCs w:val="20"/>
          <w:lang w:eastAsia="hu-HU"/>
        </w:rPr>
        <w:t>5.000,-</w:t>
      </w:r>
      <w:proofErr w:type="gramEnd"/>
      <w:r w:rsidRPr="009A2C71">
        <w:rPr>
          <w:rFonts w:eastAsia="Times New Roman"/>
          <w:kern w:val="0"/>
          <w:sz w:val="20"/>
          <w:szCs w:val="20"/>
          <w:lang w:eastAsia="hu-HU"/>
        </w:rPr>
        <w:t xml:space="preserve"> Ft. bérleti díjjal.</w:t>
      </w:r>
    </w:p>
    <w:p w14:paraId="569433C2" w14:textId="77777777" w:rsidR="009A2C71" w:rsidRPr="009A2C71" w:rsidRDefault="009A2C71" w:rsidP="009A2C71">
      <w:pPr>
        <w:widowControl/>
        <w:suppressAutoHyphens w:val="0"/>
        <w:jc w:val="both"/>
        <w:rPr>
          <w:rFonts w:eastAsia="Times New Roman"/>
          <w:kern w:val="0"/>
          <w:sz w:val="20"/>
          <w:szCs w:val="20"/>
          <w:lang w:eastAsia="hu-HU"/>
        </w:rPr>
      </w:pPr>
    </w:p>
    <w:p w14:paraId="0E926BD3" w14:textId="77777777" w:rsidR="009A2C71" w:rsidRPr="009A2C71" w:rsidRDefault="009A2C71" w:rsidP="009A2C71">
      <w:pPr>
        <w:widowControl/>
        <w:numPr>
          <w:ilvl w:val="0"/>
          <w:numId w:val="15"/>
        </w:numPr>
        <w:tabs>
          <w:tab w:val="left" w:pos="426"/>
        </w:tabs>
        <w:suppressAutoHyphens w:val="0"/>
        <w:spacing w:after="160" w:line="259" w:lineRule="auto"/>
        <w:ind w:left="426" w:hanging="142"/>
        <w:jc w:val="both"/>
        <w:rPr>
          <w:rFonts w:eastAsia="Times New Roman"/>
          <w:kern w:val="0"/>
          <w:sz w:val="20"/>
          <w:szCs w:val="20"/>
          <w:lang w:eastAsia="hu-HU"/>
        </w:rPr>
      </w:pPr>
      <w:r w:rsidRPr="009A2C71">
        <w:rPr>
          <w:rFonts w:eastAsia="Times New Roman"/>
          <w:kern w:val="0"/>
          <w:sz w:val="20"/>
          <w:szCs w:val="20"/>
          <w:lang w:eastAsia="hu-HU"/>
        </w:rPr>
        <w:t>utasít</w:t>
      </w:r>
      <w:r>
        <w:rPr>
          <w:rFonts w:eastAsia="Times New Roman"/>
          <w:kern w:val="0"/>
          <w:sz w:val="20"/>
          <w:szCs w:val="20"/>
          <w:lang w:eastAsia="hu-HU"/>
        </w:rPr>
        <w:t>ott</w:t>
      </w:r>
      <w:r w:rsidRPr="009A2C71">
        <w:rPr>
          <w:rFonts w:eastAsia="Times New Roman"/>
          <w:kern w:val="0"/>
          <w:sz w:val="20"/>
          <w:szCs w:val="20"/>
          <w:lang w:eastAsia="hu-HU"/>
        </w:rPr>
        <w:t>a a Kisbéri Közös Önkormányzati Hivatalt, hogy a fentiek szerinti szerződéseket készítse elő és felhatalmaz</w:t>
      </w:r>
      <w:r>
        <w:rPr>
          <w:rFonts w:eastAsia="Times New Roman"/>
          <w:kern w:val="0"/>
          <w:sz w:val="20"/>
          <w:szCs w:val="20"/>
          <w:lang w:eastAsia="hu-HU"/>
        </w:rPr>
        <w:t>ott</w:t>
      </w:r>
      <w:r w:rsidRPr="009A2C71">
        <w:rPr>
          <w:rFonts w:eastAsia="Times New Roman"/>
          <w:kern w:val="0"/>
          <w:sz w:val="20"/>
          <w:szCs w:val="20"/>
          <w:lang w:eastAsia="hu-HU"/>
        </w:rPr>
        <w:t xml:space="preserve"> azok aláírására. </w:t>
      </w:r>
    </w:p>
    <w:p w14:paraId="4644AE84" w14:textId="77777777" w:rsidR="00987152" w:rsidRDefault="009A2C71" w:rsidP="009A2C71">
      <w:pPr>
        <w:pStyle w:val="Listaszerbekezds"/>
        <w:overflowPunct w:val="0"/>
        <w:autoSpaceDE w:val="0"/>
        <w:ind w:left="4962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>
        <w:rPr>
          <w:rFonts w:eastAsiaTheme="minorHAnsi"/>
          <w:kern w:val="0"/>
          <w:sz w:val="20"/>
          <w:szCs w:val="20"/>
          <w:lang w:eastAsia="en-US"/>
        </w:rPr>
        <w:t xml:space="preserve">Németh Miklósnéval megkötésre került a területhasználatra vonatkozó szerződés, viszont </w:t>
      </w:r>
      <w:proofErr w:type="spellStart"/>
      <w:r>
        <w:rPr>
          <w:rFonts w:eastAsiaTheme="minorHAnsi"/>
          <w:kern w:val="0"/>
          <w:sz w:val="20"/>
          <w:szCs w:val="20"/>
          <w:lang w:eastAsia="en-US"/>
        </w:rPr>
        <w:t>Nesztlinger</w:t>
      </w:r>
      <w:proofErr w:type="spellEnd"/>
      <w:r>
        <w:rPr>
          <w:rFonts w:eastAsiaTheme="minorHAnsi"/>
          <w:kern w:val="0"/>
          <w:sz w:val="20"/>
          <w:szCs w:val="20"/>
          <w:lang w:eastAsia="en-US"/>
        </w:rPr>
        <w:t xml:space="preserve"> Péter elállt a szerződéstől.</w:t>
      </w:r>
    </w:p>
    <w:p w14:paraId="7927F71F" w14:textId="0C341CE2" w:rsidR="009A2C71" w:rsidRPr="009A2C71" w:rsidRDefault="009A2C71" w:rsidP="009A2C71">
      <w:pPr>
        <w:pStyle w:val="Listaszerbekezds"/>
        <w:overflowPunct w:val="0"/>
        <w:autoSpaceDE w:val="0"/>
        <w:ind w:left="4962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>
        <w:rPr>
          <w:rFonts w:eastAsiaTheme="minorHAnsi"/>
          <w:kern w:val="0"/>
          <w:sz w:val="20"/>
          <w:szCs w:val="20"/>
          <w:lang w:eastAsia="en-US"/>
        </w:rPr>
        <w:lastRenderedPageBreak/>
        <w:t xml:space="preserve"> </w:t>
      </w:r>
    </w:p>
    <w:p w14:paraId="1326AD6E" w14:textId="079865E7" w:rsidR="00830085" w:rsidRDefault="00EC1E8D" w:rsidP="00830085">
      <w:pPr>
        <w:spacing w:before="120"/>
        <w:jc w:val="both"/>
        <w:rPr>
          <w:color w:val="0D0D0D" w:themeColor="text1" w:themeTint="F2"/>
          <w:sz w:val="20"/>
          <w:szCs w:val="20"/>
        </w:rPr>
      </w:pPr>
      <w:r w:rsidRPr="00EC1E8D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218/2025. (V.16.) </w:t>
      </w:r>
      <w:proofErr w:type="spellStart"/>
      <w:r w:rsidR="00830085" w:rsidRPr="00EC1E8D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830085" w:rsidRPr="003D6AFC">
        <w:rPr>
          <w:b/>
          <w:color w:val="0D0D0D" w:themeColor="text1" w:themeTint="F2"/>
          <w:sz w:val="20"/>
          <w:u w:val="single"/>
        </w:rPr>
        <w:t>. határozat</w:t>
      </w:r>
      <w:r w:rsidR="00830085" w:rsidRPr="00807E61">
        <w:rPr>
          <w:b/>
          <w:color w:val="0D0D0D" w:themeColor="text1" w:themeTint="F2"/>
          <w:sz w:val="20"/>
          <w:szCs w:val="20"/>
        </w:rPr>
        <w:t>:</w:t>
      </w:r>
    </w:p>
    <w:p w14:paraId="70BA7B17" w14:textId="75FBFDBB" w:rsidR="00EC1E8D" w:rsidRPr="00EC1E8D" w:rsidRDefault="00830085" w:rsidP="00EC1E8D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 határozatában</w:t>
      </w:r>
      <w:r w:rsidRPr="00830085">
        <w:rPr>
          <w:rFonts w:eastAsiaTheme="minorHAnsi"/>
          <w:kern w:val="0"/>
          <w:sz w:val="20"/>
          <w:szCs w:val="20"/>
          <w:lang w:eastAsia="en-US"/>
        </w:rPr>
        <w:t xml:space="preserve"> </w:t>
      </w:r>
      <w:r w:rsidR="00EC1E8D" w:rsidRPr="00EC1E8D">
        <w:rPr>
          <w:rFonts w:eastAsiaTheme="minorHAnsi"/>
          <w:kern w:val="0"/>
          <w:sz w:val="20"/>
          <w:szCs w:val="20"/>
          <w:lang w:eastAsia="en-US"/>
        </w:rPr>
        <w:t>megrendel</w:t>
      </w:r>
      <w:r w:rsidR="00EC1E8D">
        <w:rPr>
          <w:rFonts w:eastAsiaTheme="minorHAnsi"/>
          <w:kern w:val="0"/>
          <w:sz w:val="20"/>
          <w:szCs w:val="20"/>
          <w:lang w:eastAsia="en-US"/>
        </w:rPr>
        <w:t>te</w:t>
      </w:r>
      <w:r w:rsidR="00EC1E8D" w:rsidRPr="00EC1E8D">
        <w:rPr>
          <w:rFonts w:eastAsiaTheme="minorHAnsi"/>
          <w:kern w:val="0"/>
          <w:sz w:val="20"/>
          <w:szCs w:val="20"/>
          <w:lang w:eastAsia="en-US"/>
        </w:rPr>
        <w:t xml:space="preserve"> a Szent János téri híd statikus szakértői vizsgálatát a Membrán Mérnöki Kft.-</w:t>
      </w:r>
      <w:proofErr w:type="spellStart"/>
      <w:r w:rsidR="00EC1E8D" w:rsidRPr="00EC1E8D">
        <w:rPr>
          <w:rFonts w:eastAsiaTheme="minorHAnsi"/>
          <w:kern w:val="0"/>
          <w:sz w:val="20"/>
          <w:szCs w:val="20"/>
          <w:lang w:eastAsia="en-US"/>
        </w:rPr>
        <w:t>től</w:t>
      </w:r>
      <w:proofErr w:type="spellEnd"/>
      <w:r w:rsidR="00EC1E8D" w:rsidRPr="00EC1E8D">
        <w:rPr>
          <w:rFonts w:eastAsiaTheme="minorHAnsi"/>
          <w:kern w:val="0"/>
          <w:sz w:val="20"/>
          <w:szCs w:val="20"/>
          <w:lang w:eastAsia="en-US"/>
        </w:rPr>
        <w:t xml:space="preserve"> (2800 Tatabánya, Vadász u. 65.) az ajánlatában szereplő bruttó 1.524.000.- Ft vállalási áron.</w:t>
      </w:r>
    </w:p>
    <w:p w14:paraId="3D110ADB" w14:textId="77777777" w:rsidR="00EC1E8D" w:rsidRPr="00EC1E8D" w:rsidRDefault="00EC1E8D" w:rsidP="00EC1E8D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0DA315C8" w14:textId="0E9286D4" w:rsidR="00830085" w:rsidRPr="00830085" w:rsidRDefault="00EC1E8D" w:rsidP="00EC1E8D">
      <w:pPr>
        <w:overflowPunct w:val="0"/>
        <w:autoSpaceDE w:val="0"/>
        <w:spacing w:after="12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EC1E8D">
        <w:rPr>
          <w:rFonts w:eastAsiaTheme="minorHAnsi"/>
          <w:kern w:val="0"/>
          <w:sz w:val="20"/>
          <w:szCs w:val="20"/>
          <w:lang w:eastAsia="en-US"/>
        </w:rPr>
        <w:t>Utasít</w:t>
      </w:r>
      <w:r>
        <w:rPr>
          <w:rFonts w:eastAsiaTheme="minorHAnsi"/>
          <w:kern w:val="0"/>
          <w:sz w:val="20"/>
          <w:szCs w:val="20"/>
          <w:lang w:eastAsia="en-US"/>
        </w:rPr>
        <w:t>ott</w:t>
      </w:r>
      <w:r w:rsidRPr="00EC1E8D">
        <w:rPr>
          <w:rFonts w:eastAsiaTheme="minorHAnsi"/>
          <w:kern w:val="0"/>
          <w:sz w:val="20"/>
          <w:szCs w:val="20"/>
          <w:lang w:eastAsia="en-US"/>
        </w:rPr>
        <w:t>a a Kisbéri Közös Önkormányzati Hivatalt, a fenti feltételeket tartalmazó szerződés előkészítésére és felhatalmaz</w:t>
      </w:r>
      <w:r w:rsidR="0021196C">
        <w:rPr>
          <w:rFonts w:eastAsiaTheme="minorHAnsi"/>
          <w:kern w:val="0"/>
          <w:sz w:val="20"/>
          <w:szCs w:val="20"/>
          <w:lang w:eastAsia="en-US"/>
        </w:rPr>
        <w:t>ott</w:t>
      </w:r>
      <w:r w:rsidRPr="00EC1E8D">
        <w:rPr>
          <w:rFonts w:eastAsiaTheme="minorHAnsi"/>
          <w:kern w:val="0"/>
          <w:sz w:val="20"/>
          <w:szCs w:val="20"/>
          <w:lang w:eastAsia="en-US"/>
        </w:rPr>
        <w:t xml:space="preserve"> annak aláírására. </w:t>
      </w:r>
    </w:p>
    <w:p w14:paraId="5BF9315F" w14:textId="6D640C29" w:rsidR="00754885" w:rsidRPr="00754885" w:rsidRDefault="00830085" w:rsidP="00754885">
      <w:pPr>
        <w:spacing w:after="240"/>
        <w:ind w:left="4253" w:firstLine="709"/>
        <w:jc w:val="both"/>
        <w:rPr>
          <w:bCs/>
          <w:color w:val="0D0D0D" w:themeColor="text1" w:themeTint="F2"/>
          <w:sz w:val="20"/>
        </w:rPr>
      </w:pPr>
      <w:r>
        <w:rPr>
          <w:kern w:val="0"/>
          <w:sz w:val="20"/>
          <w:szCs w:val="20"/>
        </w:rPr>
        <w:t>A</w:t>
      </w:r>
      <w:r w:rsidR="00754885">
        <w:rPr>
          <w:kern w:val="0"/>
          <w:sz w:val="20"/>
          <w:szCs w:val="20"/>
        </w:rPr>
        <w:t xml:space="preserve"> szerződés megkötésre került. </w:t>
      </w:r>
    </w:p>
    <w:p w14:paraId="0AA9BA5D" w14:textId="7AED0A12" w:rsidR="00F901FE" w:rsidRDefault="00803A87" w:rsidP="00F901FE">
      <w:pPr>
        <w:overflowPunct w:val="0"/>
        <w:autoSpaceDE w:val="0"/>
        <w:jc w:val="both"/>
        <w:textAlignment w:val="baseline"/>
        <w:rPr>
          <w:b/>
          <w:color w:val="0D0D0D" w:themeColor="text1" w:themeTint="F2"/>
          <w:sz w:val="20"/>
          <w:szCs w:val="20"/>
        </w:rPr>
      </w:pPr>
      <w:r w:rsidRPr="00803A87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219/2025. (V.16.) </w:t>
      </w:r>
      <w:proofErr w:type="spellStart"/>
      <w:r w:rsidR="00F901FE" w:rsidRPr="00803A87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F901FE" w:rsidRPr="003D6AFC">
        <w:rPr>
          <w:b/>
          <w:color w:val="0D0D0D" w:themeColor="text1" w:themeTint="F2"/>
          <w:sz w:val="20"/>
          <w:u w:val="single"/>
        </w:rPr>
        <w:t>. határozat</w:t>
      </w:r>
      <w:r w:rsidR="00F901FE" w:rsidRPr="00807E61">
        <w:rPr>
          <w:b/>
          <w:color w:val="0D0D0D" w:themeColor="text1" w:themeTint="F2"/>
          <w:sz w:val="20"/>
          <w:szCs w:val="20"/>
        </w:rPr>
        <w:t>:</w:t>
      </w:r>
      <w:r w:rsidR="00F901FE">
        <w:rPr>
          <w:b/>
          <w:color w:val="0D0D0D" w:themeColor="text1" w:themeTint="F2"/>
          <w:sz w:val="20"/>
          <w:szCs w:val="20"/>
        </w:rPr>
        <w:t xml:space="preserve"> </w:t>
      </w:r>
    </w:p>
    <w:p w14:paraId="7057AE66" w14:textId="1C055C35" w:rsidR="00803A87" w:rsidRPr="00803A87" w:rsidRDefault="00211BE5" w:rsidP="00803A87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 határozatában</w:t>
      </w:r>
      <w:r w:rsidRPr="005A7F4F">
        <w:rPr>
          <w:color w:val="0D0D0D" w:themeColor="text1" w:themeTint="F2"/>
          <w:sz w:val="20"/>
          <w:szCs w:val="20"/>
        </w:rPr>
        <w:t xml:space="preserve"> </w:t>
      </w:r>
      <w:r w:rsidR="00803A87" w:rsidRPr="00803A87">
        <w:rPr>
          <w:rFonts w:eastAsiaTheme="minorHAnsi"/>
          <w:kern w:val="0"/>
          <w:sz w:val="20"/>
          <w:szCs w:val="20"/>
          <w:lang w:eastAsia="en-US"/>
        </w:rPr>
        <w:t>megrendel</w:t>
      </w:r>
      <w:r w:rsidR="00803A87">
        <w:rPr>
          <w:rFonts w:eastAsiaTheme="minorHAnsi"/>
          <w:kern w:val="0"/>
          <w:sz w:val="20"/>
          <w:szCs w:val="20"/>
          <w:lang w:eastAsia="en-US"/>
        </w:rPr>
        <w:t>te</w:t>
      </w:r>
      <w:r w:rsidR="00803A87" w:rsidRPr="00803A87">
        <w:rPr>
          <w:rFonts w:eastAsiaTheme="minorHAnsi"/>
          <w:kern w:val="0"/>
          <w:sz w:val="20"/>
          <w:szCs w:val="20"/>
          <w:lang w:eastAsia="en-US"/>
        </w:rPr>
        <w:t xml:space="preserve"> a 2870 Kisbér, Kossuth Lajos utca páros oldali (SPAR üzlet és Piactér közötti szakasz) járdaburkolat felújításának egyesített engedélyezési és kiviteli terveinek elkészítését a Partner Mérnöki Iroda Kft.-</w:t>
      </w:r>
      <w:proofErr w:type="spellStart"/>
      <w:r w:rsidR="00803A87" w:rsidRPr="00803A87">
        <w:rPr>
          <w:rFonts w:eastAsiaTheme="minorHAnsi"/>
          <w:kern w:val="0"/>
          <w:sz w:val="20"/>
          <w:szCs w:val="20"/>
          <w:lang w:eastAsia="en-US"/>
        </w:rPr>
        <w:t>től</w:t>
      </w:r>
      <w:proofErr w:type="spellEnd"/>
      <w:r w:rsidR="00803A87" w:rsidRPr="00803A87">
        <w:rPr>
          <w:rFonts w:eastAsiaTheme="minorHAnsi"/>
          <w:kern w:val="0"/>
          <w:sz w:val="20"/>
          <w:szCs w:val="20"/>
          <w:lang w:eastAsia="en-US"/>
        </w:rPr>
        <w:t xml:space="preserve"> (2800 Tatabánya, Bárdos lakópark 2/C. fsz. 3.) az ajánlatában szereplő bruttó 1.450.000.- Ft /+ áfa vállalási áron.</w:t>
      </w:r>
    </w:p>
    <w:p w14:paraId="6ECA670D" w14:textId="77777777" w:rsidR="00803A87" w:rsidRPr="00803A87" w:rsidRDefault="00803A87" w:rsidP="00803A87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14AA3C3D" w14:textId="7329174E" w:rsidR="00211BE5" w:rsidRPr="00803A87" w:rsidRDefault="00803A87" w:rsidP="00803A87">
      <w:pPr>
        <w:overflowPunct w:val="0"/>
        <w:autoSpaceDE w:val="0"/>
        <w:spacing w:after="12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803A87">
        <w:rPr>
          <w:rFonts w:eastAsiaTheme="minorHAnsi"/>
          <w:kern w:val="0"/>
          <w:sz w:val="20"/>
          <w:szCs w:val="20"/>
          <w:lang w:eastAsia="en-US"/>
        </w:rPr>
        <w:t>Utasít</w:t>
      </w:r>
      <w:r>
        <w:rPr>
          <w:rFonts w:eastAsiaTheme="minorHAnsi"/>
          <w:kern w:val="0"/>
          <w:sz w:val="20"/>
          <w:szCs w:val="20"/>
          <w:lang w:eastAsia="en-US"/>
        </w:rPr>
        <w:t>ott</w:t>
      </w:r>
      <w:r w:rsidRPr="00803A87">
        <w:rPr>
          <w:rFonts w:eastAsiaTheme="minorHAnsi"/>
          <w:kern w:val="0"/>
          <w:sz w:val="20"/>
          <w:szCs w:val="20"/>
          <w:lang w:eastAsia="en-US"/>
        </w:rPr>
        <w:t>a a Kisbéri Közös Önkormányzati Hivatalt, a fenti feltételeket tartalmazó szerződés előkészítésére és felhatalmaz</w:t>
      </w:r>
      <w:r w:rsidR="0021196C">
        <w:rPr>
          <w:rFonts w:eastAsiaTheme="minorHAnsi"/>
          <w:kern w:val="0"/>
          <w:sz w:val="20"/>
          <w:szCs w:val="20"/>
          <w:lang w:eastAsia="en-US"/>
        </w:rPr>
        <w:t>ott</w:t>
      </w:r>
      <w:r w:rsidRPr="00803A87">
        <w:rPr>
          <w:rFonts w:eastAsiaTheme="minorHAnsi"/>
          <w:kern w:val="0"/>
          <w:sz w:val="20"/>
          <w:szCs w:val="20"/>
          <w:lang w:eastAsia="en-US"/>
        </w:rPr>
        <w:t xml:space="preserve"> annak aláírására. </w:t>
      </w:r>
    </w:p>
    <w:p w14:paraId="76C37093" w14:textId="77777777" w:rsidR="00803A87" w:rsidRPr="00754885" w:rsidRDefault="00803A87" w:rsidP="00803A87">
      <w:pPr>
        <w:spacing w:after="240"/>
        <w:ind w:left="4253" w:firstLine="709"/>
        <w:jc w:val="both"/>
        <w:rPr>
          <w:bCs/>
          <w:color w:val="0D0D0D" w:themeColor="text1" w:themeTint="F2"/>
          <w:sz w:val="20"/>
        </w:rPr>
      </w:pPr>
      <w:r>
        <w:rPr>
          <w:kern w:val="0"/>
          <w:sz w:val="20"/>
          <w:szCs w:val="20"/>
        </w:rPr>
        <w:t xml:space="preserve">A szerződés megkötésre került. </w:t>
      </w:r>
    </w:p>
    <w:p w14:paraId="22490AB1" w14:textId="69A7369D" w:rsidR="00F901FE" w:rsidRDefault="00096709" w:rsidP="00F901FE">
      <w:pPr>
        <w:jc w:val="both"/>
        <w:rPr>
          <w:rFonts w:eastAsiaTheme="minorHAnsi"/>
          <w:kern w:val="0"/>
          <w:sz w:val="20"/>
          <w:szCs w:val="20"/>
          <w:lang w:eastAsia="en-US"/>
        </w:rPr>
      </w:pPr>
      <w:r w:rsidRPr="00096709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291/2025. (VI.13.) </w:t>
      </w:r>
      <w:proofErr w:type="spellStart"/>
      <w:r w:rsidR="00F901FE" w:rsidRPr="00096709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F901FE" w:rsidRPr="003D6AFC">
        <w:rPr>
          <w:b/>
          <w:color w:val="0D0D0D" w:themeColor="text1" w:themeTint="F2"/>
          <w:sz w:val="20"/>
          <w:u w:val="single"/>
        </w:rPr>
        <w:t>. határozat</w:t>
      </w:r>
      <w:r w:rsidR="00F901FE" w:rsidRPr="00807E61">
        <w:rPr>
          <w:b/>
          <w:color w:val="0D0D0D" w:themeColor="text1" w:themeTint="F2"/>
          <w:sz w:val="20"/>
          <w:szCs w:val="20"/>
        </w:rPr>
        <w:t>:</w:t>
      </w:r>
      <w:r w:rsidR="00F901FE" w:rsidRPr="00C93784">
        <w:rPr>
          <w:rFonts w:eastAsiaTheme="minorHAnsi"/>
          <w:kern w:val="0"/>
          <w:sz w:val="20"/>
          <w:szCs w:val="20"/>
          <w:lang w:eastAsia="en-US"/>
        </w:rPr>
        <w:t xml:space="preserve"> </w:t>
      </w:r>
    </w:p>
    <w:p w14:paraId="672BDBA0" w14:textId="55FC5248" w:rsidR="00F901FE" w:rsidRPr="00754885" w:rsidRDefault="00F901FE" w:rsidP="00B85DA4">
      <w:pPr>
        <w:jc w:val="both"/>
        <w:rPr>
          <w:rFonts w:eastAsiaTheme="minorHAnsi"/>
          <w:kern w:val="2"/>
          <w:sz w:val="20"/>
          <w:szCs w:val="22"/>
          <w:lang w:eastAsia="en-US"/>
          <w14:ligatures w14:val="standardContextual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 xml:space="preserve">A képviselő-testület ezen határozatában </w:t>
      </w:r>
      <w:r w:rsidR="00096709">
        <w:rPr>
          <w:kern w:val="0"/>
          <w:sz w:val="20"/>
          <w:szCs w:val="20"/>
        </w:rPr>
        <w:t xml:space="preserve">utasította a Kisbéri Közös Önkormányzati Hivatalt, hogy a Mini Magyarország Makettpark makettjeinek felújítása vonatkozásában kérjen részletes árajánlatot, valamint referenciát Kiss Tamás </w:t>
      </w:r>
      <w:proofErr w:type="spellStart"/>
      <w:r w:rsidR="00096709">
        <w:rPr>
          <w:kern w:val="0"/>
          <w:sz w:val="20"/>
          <w:szCs w:val="20"/>
        </w:rPr>
        <w:t>designertől</w:t>
      </w:r>
      <w:proofErr w:type="spellEnd"/>
      <w:r w:rsidR="00096709">
        <w:rPr>
          <w:kern w:val="0"/>
          <w:sz w:val="20"/>
          <w:szCs w:val="20"/>
        </w:rPr>
        <w:t xml:space="preserve">. </w:t>
      </w:r>
      <w:r w:rsidR="00096709">
        <w:rPr>
          <w:kern w:val="0"/>
          <w:sz w:val="20"/>
          <w:szCs w:val="20"/>
        </w:rPr>
        <w:tab/>
      </w:r>
    </w:p>
    <w:p w14:paraId="1895733A" w14:textId="77777777" w:rsidR="00F901FE" w:rsidRDefault="00F901FE" w:rsidP="00F901FE">
      <w:pPr>
        <w:jc w:val="both"/>
        <w:rPr>
          <w:rFonts w:eastAsiaTheme="minorHAnsi"/>
          <w:kern w:val="0"/>
          <w:sz w:val="20"/>
          <w:szCs w:val="20"/>
          <w:lang w:eastAsia="en-US"/>
        </w:rPr>
      </w:pPr>
    </w:p>
    <w:p w14:paraId="331446CD" w14:textId="37EE5C60" w:rsidR="00C55E2D" w:rsidRDefault="00096709" w:rsidP="00096709">
      <w:pPr>
        <w:spacing w:after="240"/>
        <w:ind w:left="4962"/>
        <w:jc w:val="both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A részletes ajánlat, valamint a referencia bekérése megtörtént</w:t>
      </w:r>
      <w:r w:rsidR="00754885">
        <w:rPr>
          <w:kern w:val="0"/>
          <w:sz w:val="20"/>
          <w:szCs w:val="20"/>
        </w:rPr>
        <w:t xml:space="preserve">. </w:t>
      </w:r>
    </w:p>
    <w:p w14:paraId="4C52CD25" w14:textId="2465CD60" w:rsidR="00754885" w:rsidRDefault="00BC255B" w:rsidP="00E82610">
      <w:pPr>
        <w:widowControl/>
        <w:suppressAutoHyphens w:val="0"/>
        <w:jc w:val="both"/>
        <w:rPr>
          <w:kern w:val="0"/>
          <w:sz w:val="20"/>
          <w:szCs w:val="20"/>
        </w:rPr>
      </w:pPr>
      <w:r w:rsidRPr="00BC255B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239/2025. (V.23.) </w:t>
      </w:r>
      <w:proofErr w:type="spellStart"/>
      <w:r w:rsidR="00754885" w:rsidRPr="00BC255B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754885" w:rsidRPr="003D6AFC">
        <w:rPr>
          <w:b/>
          <w:color w:val="0D0D0D" w:themeColor="text1" w:themeTint="F2"/>
          <w:sz w:val="20"/>
          <w:u w:val="single"/>
        </w:rPr>
        <w:t>. határozat</w:t>
      </w:r>
      <w:r w:rsidR="00E82610">
        <w:rPr>
          <w:b/>
          <w:color w:val="0D0D0D" w:themeColor="text1" w:themeTint="F2"/>
          <w:sz w:val="20"/>
          <w:u w:val="single"/>
        </w:rPr>
        <w:t xml:space="preserve"> ás a </w:t>
      </w:r>
      <w:r w:rsidR="00E82610" w:rsidRPr="00876150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316/2025. (VI.30.) </w:t>
      </w:r>
      <w:proofErr w:type="spellStart"/>
      <w:r w:rsidR="00E82610" w:rsidRPr="00AA45B4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E82610" w:rsidRPr="003D6AFC">
        <w:rPr>
          <w:b/>
          <w:color w:val="0D0D0D" w:themeColor="text1" w:themeTint="F2"/>
          <w:sz w:val="20"/>
          <w:u w:val="single"/>
        </w:rPr>
        <w:t>. határozat</w:t>
      </w:r>
      <w:r w:rsidR="00754885" w:rsidRPr="00807E61">
        <w:rPr>
          <w:b/>
          <w:color w:val="0D0D0D" w:themeColor="text1" w:themeTint="F2"/>
          <w:sz w:val="20"/>
          <w:szCs w:val="20"/>
        </w:rPr>
        <w:t>:</w:t>
      </w:r>
    </w:p>
    <w:p w14:paraId="1E989915" w14:textId="702BD8BD" w:rsidR="003134E6" w:rsidRDefault="003134E6" w:rsidP="00BC255B">
      <w:pPr>
        <w:spacing w:after="40"/>
        <w:jc w:val="both"/>
        <w:rPr>
          <w:rFonts w:eastAsia="Times New Roman"/>
          <w:kern w:val="0"/>
          <w:sz w:val="20"/>
          <w:szCs w:val="20"/>
          <w:lang w:eastAsia="zh-CN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</w:t>
      </w:r>
      <w:r w:rsidR="009C670C">
        <w:rPr>
          <w:rFonts w:eastAsiaTheme="minorHAnsi"/>
          <w:kern w:val="0"/>
          <w:sz w:val="20"/>
          <w:szCs w:val="20"/>
          <w:lang w:eastAsia="en-US"/>
        </w:rPr>
        <w:t>ai</w:t>
      </w:r>
      <w:r w:rsidRPr="00C93784">
        <w:rPr>
          <w:rFonts w:eastAsiaTheme="minorHAnsi"/>
          <w:kern w:val="0"/>
          <w:sz w:val="20"/>
          <w:szCs w:val="20"/>
          <w:lang w:eastAsia="en-US"/>
        </w:rPr>
        <w:t>ban</w:t>
      </w:r>
      <w:r w:rsidR="00BC255B">
        <w:rPr>
          <w:rFonts w:eastAsia="Times New Roman"/>
          <w:kern w:val="0"/>
          <w:sz w:val="20"/>
          <w:szCs w:val="20"/>
          <w:lang w:eastAsia="zh-CN"/>
        </w:rPr>
        <w:t>:</w:t>
      </w:r>
    </w:p>
    <w:p w14:paraId="4EF08301" w14:textId="283D099F" w:rsidR="00BC255B" w:rsidRDefault="00BC255B" w:rsidP="00BC255B">
      <w:pPr>
        <w:pStyle w:val="Listaszerbekezds"/>
        <w:widowControl/>
        <w:numPr>
          <w:ilvl w:val="0"/>
          <w:numId w:val="13"/>
        </w:numPr>
        <w:suppressAutoHyphens w:val="0"/>
        <w:spacing w:after="120" w:line="312" w:lineRule="auto"/>
        <w:ind w:left="714" w:hanging="357"/>
        <w:contextualSpacing/>
        <w:jc w:val="both"/>
        <w:rPr>
          <w:sz w:val="20"/>
          <w:szCs w:val="20"/>
        </w:rPr>
      </w:pPr>
      <w:r w:rsidRPr="007B760F">
        <w:rPr>
          <w:sz w:val="20"/>
          <w:szCs w:val="20"/>
        </w:rPr>
        <w:t>visszavon</w:t>
      </w:r>
      <w:r>
        <w:rPr>
          <w:sz w:val="20"/>
          <w:szCs w:val="20"/>
        </w:rPr>
        <w:t>t</w:t>
      </w:r>
      <w:r w:rsidRPr="007B760F">
        <w:rPr>
          <w:sz w:val="20"/>
          <w:szCs w:val="20"/>
        </w:rPr>
        <w:t xml:space="preserve">a a </w:t>
      </w:r>
      <w:r>
        <w:rPr>
          <w:sz w:val="20"/>
          <w:szCs w:val="20"/>
        </w:rPr>
        <w:t>P</w:t>
      </w:r>
      <w:r w:rsidRPr="007E2C29">
        <w:rPr>
          <w:sz w:val="20"/>
          <w:szCs w:val="20"/>
        </w:rPr>
        <w:t xml:space="preserve">erczel Mór utcai padkáról </w:t>
      </w:r>
      <w:r w:rsidRPr="007B760F">
        <w:rPr>
          <w:sz w:val="20"/>
          <w:szCs w:val="20"/>
        </w:rPr>
        <w:t xml:space="preserve">szóló </w:t>
      </w:r>
      <w:r w:rsidRPr="007E2C29">
        <w:rPr>
          <w:sz w:val="20"/>
          <w:szCs w:val="20"/>
        </w:rPr>
        <w:t xml:space="preserve">162/2025. (IV.11.) </w:t>
      </w:r>
      <w:proofErr w:type="spellStart"/>
      <w:r w:rsidRPr="007E2C29">
        <w:rPr>
          <w:sz w:val="20"/>
          <w:szCs w:val="20"/>
        </w:rPr>
        <w:t>KVÖKt</w:t>
      </w:r>
      <w:proofErr w:type="spellEnd"/>
      <w:r w:rsidRPr="007E2C29">
        <w:rPr>
          <w:sz w:val="20"/>
          <w:szCs w:val="20"/>
        </w:rPr>
        <w:t>. határozat</w:t>
      </w:r>
      <w:r>
        <w:rPr>
          <w:sz w:val="20"/>
          <w:szCs w:val="20"/>
        </w:rPr>
        <w:t>át,</w:t>
      </w:r>
    </w:p>
    <w:p w14:paraId="7BDE8FA2" w14:textId="0BB4B089" w:rsidR="00BC255B" w:rsidRDefault="00BC255B" w:rsidP="00BC255B">
      <w:pPr>
        <w:pStyle w:val="Listaszerbekezds"/>
        <w:widowControl/>
        <w:numPr>
          <w:ilvl w:val="0"/>
          <w:numId w:val="13"/>
        </w:numPr>
        <w:suppressAutoHyphens w:val="0"/>
        <w:spacing w:after="120" w:line="312" w:lineRule="auto"/>
        <w:ind w:left="714" w:hanging="357"/>
        <w:contextualSpacing/>
        <w:jc w:val="both"/>
        <w:rPr>
          <w:sz w:val="20"/>
          <w:szCs w:val="20"/>
        </w:rPr>
      </w:pPr>
      <w:r w:rsidRPr="007E2C29">
        <w:rPr>
          <w:sz w:val="20"/>
          <w:szCs w:val="20"/>
        </w:rPr>
        <w:t>megrendel</w:t>
      </w:r>
      <w:r>
        <w:rPr>
          <w:sz w:val="20"/>
          <w:szCs w:val="20"/>
        </w:rPr>
        <w:t>te</w:t>
      </w:r>
      <w:r w:rsidRPr="007E2C29">
        <w:rPr>
          <w:sz w:val="20"/>
          <w:szCs w:val="20"/>
        </w:rPr>
        <w:t xml:space="preserve"> a </w:t>
      </w:r>
      <w:proofErr w:type="spellStart"/>
      <w:r w:rsidRPr="007E2C29">
        <w:rPr>
          <w:sz w:val="20"/>
          <w:szCs w:val="20"/>
        </w:rPr>
        <w:t>Doloti</w:t>
      </w:r>
      <w:proofErr w:type="spellEnd"/>
      <w:r w:rsidRPr="007E2C29">
        <w:rPr>
          <w:sz w:val="20"/>
          <w:szCs w:val="20"/>
        </w:rPr>
        <w:t xml:space="preserve"> </w:t>
      </w:r>
      <w:proofErr w:type="spellStart"/>
      <w:r w:rsidRPr="007E2C29">
        <w:rPr>
          <w:sz w:val="20"/>
          <w:szCs w:val="20"/>
        </w:rPr>
        <w:t>Klau</w:t>
      </w:r>
      <w:proofErr w:type="spellEnd"/>
      <w:r w:rsidRPr="007E2C29">
        <w:rPr>
          <w:sz w:val="20"/>
          <w:szCs w:val="20"/>
        </w:rPr>
        <w:t xml:space="preserve"> Kft.-</w:t>
      </w:r>
      <w:proofErr w:type="spellStart"/>
      <w:r w:rsidRPr="007E2C29">
        <w:rPr>
          <w:sz w:val="20"/>
          <w:szCs w:val="20"/>
        </w:rPr>
        <w:t>től</w:t>
      </w:r>
      <w:proofErr w:type="spellEnd"/>
      <w:r w:rsidRPr="007E2C29">
        <w:rPr>
          <w:sz w:val="20"/>
          <w:szCs w:val="20"/>
        </w:rPr>
        <w:t xml:space="preserve"> nettó 1.440.000.- Ft /+</w:t>
      </w:r>
      <w:r>
        <w:rPr>
          <w:sz w:val="20"/>
          <w:szCs w:val="20"/>
        </w:rPr>
        <w:t xml:space="preserve"> </w:t>
      </w:r>
      <w:r w:rsidRPr="007E2C29">
        <w:rPr>
          <w:sz w:val="20"/>
          <w:szCs w:val="20"/>
        </w:rPr>
        <w:t>áfa</w:t>
      </w:r>
      <w:r>
        <w:rPr>
          <w:sz w:val="20"/>
          <w:szCs w:val="20"/>
        </w:rPr>
        <w:t xml:space="preserve"> vállalási díjon </w:t>
      </w:r>
      <w:r w:rsidRPr="007E2C29">
        <w:rPr>
          <w:sz w:val="20"/>
          <w:szCs w:val="20"/>
        </w:rPr>
        <w:t xml:space="preserve">a 2870 </w:t>
      </w:r>
      <w:r>
        <w:rPr>
          <w:sz w:val="20"/>
          <w:szCs w:val="20"/>
        </w:rPr>
        <w:t xml:space="preserve">Kisbér, </w:t>
      </w:r>
      <w:r w:rsidRPr="007E2C29">
        <w:rPr>
          <w:sz w:val="20"/>
          <w:szCs w:val="20"/>
        </w:rPr>
        <w:t>Perczel Mór utca Ászár felöli szakasz</w:t>
      </w:r>
      <w:r>
        <w:rPr>
          <w:sz w:val="20"/>
          <w:szCs w:val="20"/>
        </w:rPr>
        <w:t xml:space="preserve">ának </w:t>
      </w:r>
      <w:r w:rsidRPr="007E2C29">
        <w:rPr>
          <w:sz w:val="20"/>
          <w:szCs w:val="20"/>
        </w:rPr>
        <w:t xml:space="preserve">kétoldali mart aszfalttal történő </w:t>
      </w:r>
      <w:proofErr w:type="spellStart"/>
      <w:r w:rsidRPr="007E2C29">
        <w:rPr>
          <w:sz w:val="20"/>
          <w:szCs w:val="20"/>
        </w:rPr>
        <w:t>padkázását</w:t>
      </w:r>
      <w:proofErr w:type="spellEnd"/>
      <w:r w:rsidRPr="007E2C29">
        <w:rPr>
          <w:sz w:val="20"/>
          <w:szCs w:val="20"/>
        </w:rPr>
        <w:t xml:space="preserve">. </w:t>
      </w:r>
    </w:p>
    <w:p w14:paraId="766ECF32" w14:textId="0F159E8A" w:rsidR="00CB5232" w:rsidRDefault="00BC255B" w:rsidP="00BC255B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7E2C29">
        <w:rPr>
          <w:sz w:val="20"/>
          <w:szCs w:val="20"/>
        </w:rPr>
        <w:t>tasít</w:t>
      </w:r>
      <w:r>
        <w:rPr>
          <w:sz w:val="20"/>
          <w:szCs w:val="20"/>
        </w:rPr>
        <w:t>ott</w:t>
      </w:r>
      <w:r w:rsidRPr="007E2C29">
        <w:rPr>
          <w:sz w:val="20"/>
          <w:szCs w:val="20"/>
        </w:rPr>
        <w:t>a a Kisbéri Közös Önkormányzati Hivatalt</w:t>
      </w:r>
      <w:r>
        <w:rPr>
          <w:sz w:val="20"/>
          <w:szCs w:val="20"/>
        </w:rPr>
        <w:t xml:space="preserve"> a </w:t>
      </w:r>
      <w:r w:rsidRPr="007E2C29">
        <w:rPr>
          <w:sz w:val="20"/>
          <w:szCs w:val="20"/>
        </w:rPr>
        <w:t>szerződés előkészítésére és felhatalmaz</w:t>
      </w:r>
      <w:r w:rsidR="0021196C">
        <w:rPr>
          <w:sz w:val="20"/>
          <w:szCs w:val="20"/>
        </w:rPr>
        <w:t xml:space="preserve">ott </w:t>
      </w:r>
      <w:r w:rsidRPr="007E2C29">
        <w:rPr>
          <w:sz w:val="20"/>
          <w:szCs w:val="20"/>
        </w:rPr>
        <w:t>annak aláírására</w:t>
      </w:r>
      <w:r>
        <w:rPr>
          <w:sz w:val="20"/>
          <w:szCs w:val="20"/>
        </w:rPr>
        <w:t>.</w:t>
      </w:r>
    </w:p>
    <w:p w14:paraId="10D2E0BF" w14:textId="77777777" w:rsidR="006C4D80" w:rsidRDefault="006C4D80" w:rsidP="00BC255B">
      <w:pPr>
        <w:spacing w:line="264" w:lineRule="auto"/>
        <w:jc w:val="both"/>
        <w:rPr>
          <w:sz w:val="20"/>
          <w:szCs w:val="20"/>
        </w:rPr>
      </w:pPr>
    </w:p>
    <w:p w14:paraId="1FE9FE7C" w14:textId="77777777" w:rsidR="006C4D80" w:rsidRDefault="006C4D80" w:rsidP="00BC255B">
      <w:pPr>
        <w:spacing w:line="264" w:lineRule="auto"/>
        <w:jc w:val="both"/>
        <w:rPr>
          <w:sz w:val="20"/>
          <w:szCs w:val="20"/>
        </w:rPr>
      </w:pPr>
    </w:p>
    <w:p w14:paraId="02F479EC" w14:textId="52CC4E9A" w:rsidR="007E0BA2" w:rsidRPr="007E0BA2" w:rsidRDefault="007E0BA2" w:rsidP="007E0BA2">
      <w:pPr>
        <w:widowControl/>
        <w:numPr>
          <w:ilvl w:val="0"/>
          <w:numId w:val="14"/>
        </w:numPr>
        <w:suppressAutoHyphens w:val="0"/>
        <w:overflowPunct w:val="0"/>
        <w:autoSpaceDE w:val="0"/>
        <w:spacing w:after="140" w:line="259" w:lineRule="auto"/>
        <w:jc w:val="both"/>
        <w:textAlignment w:val="baseline"/>
        <w:rPr>
          <w:kern w:val="0"/>
          <w:sz w:val="20"/>
          <w:szCs w:val="20"/>
          <w:lang w:eastAsia="zh-CN"/>
        </w:rPr>
      </w:pPr>
      <w:r w:rsidRPr="007E0BA2">
        <w:rPr>
          <w:kern w:val="0"/>
          <w:sz w:val="20"/>
          <w:szCs w:val="20"/>
          <w:lang w:eastAsia="zh-CN"/>
        </w:rPr>
        <w:t xml:space="preserve">a 220/2025. (V. 16.) </w:t>
      </w:r>
      <w:proofErr w:type="spellStart"/>
      <w:r w:rsidRPr="007E0BA2">
        <w:rPr>
          <w:kern w:val="0"/>
          <w:sz w:val="20"/>
          <w:szCs w:val="20"/>
          <w:lang w:eastAsia="zh-CN"/>
        </w:rPr>
        <w:t>KVÖKt</w:t>
      </w:r>
      <w:proofErr w:type="spellEnd"/>
      <w:r w:rsidRPr="007E0BA2">
        <w:rPr>
          <w:kern w:val="0"/>
          <w:sz w:val="20"/>
          <w:szCs w:val="20"/>
          <w:lang w:eastAsia="zh-CN"/>
        </w:rPr>
        <w:t xml:space="preserve">. határozatban a Kisbér belterületi szakaszain a </w:t>
      </w:r>
      <w:proofErr w:type="spellStart"/>
      <w:r w:rsidRPr="007E0BA2">
        <w:rPr>
          <w:kern w:val="0"/>
          <w:sz w:val="20"/>
          <w:szCs w:val="20"/>
          <w:lang w:eastAsia="zh-CN"/>
        </w:rPr>
        <w:t>kátyúzási</w:t>
      </w:r>
      <w:proofErr w:type="spellEnd"/>
      <w:r w:rsidRPr="007E0BA2">
        <w:rPr>
          <w:kern w:val="0"/>
          <w:sz w:val="20"/>
          <w:szCs w:val="20"/>
          <w:lang w:eastAsia="zh-CN"/>
        </w:rPr>
        <w:t xml:space="preserve"> feladatok ellátásával megbízott céget a cég képviselőinek kérése alapján módosít</w:t>
      </w:r>
      <w:r w:rsidR="00876150">
        <w:rPr>
          <w:kern w:val="0"/>
          <w:sz w:val="20"/>
          <w:szCs w:val="20"/>
          <w:lang w:eastAsia="zh-CN"/>
        </w:rPr>
        <w:t>ott</w:t>
      </w:r>
      <w:r w:rsidRPr="007E0BA2">
        <w:rPr>
          <w:kern w:val="0"/>
          <w:sz w:val="20"/>
          <w:szCs w:val="20"/>
          <w:lang w:eastAsia="zh-CN"/>
        </w:rPr>
        <w:t xml:space="preserve">a a Westbuilding </w:t>
      </w:r>
      <w:proofErr w:type="spellStart"/>
      <w:r w:rsidRPr="007E0BA2">
        <w:rPr>
          <w:kern w:val="0"/>
          <w:sz w:val="20"/>
          <w:szCs w:val="20"/>
          <w:lang w:eastAsia="zh-CN"/>
        </w:rPr>
        <w:t>Company</w:t>
      </w:r>
      <w:proofErr w:type="spellEnd"/>
      <w:r w:rsidRPr="007E0BA2">
        <w:rPr>
          <w:kern w:val="0"/>
          <w:sz w:val="20"/>
          <w:szCs w:val="20"/>
          <w:lang w:eastAsia="zh-CN"/>
        </w:rPr>
        <w:t xml:space="preserve"> Kft-</w:t>
      </w:r>
      <w:proofErr w:type="spellStart"/>
      <w:r w:rsidRPr="007E0BA2">
        <w:rPr>
          <w:kern w:val="0"/>
          <w:sz w:val="20"/>
          <w:szCs w:val="20"/>
          <w:lang w:eastAsia="zh-CN"/>
        </w:rPr>
        <w:t>ra</w:t>
      </w:r>
      <w:proofErr w:type="spellEnd"/>
      <w:r w:rsidRPr="007E0BA2">
        <w:rPr>
          <w:kern w:val="0"/>
          <w:sz w:val="20"/>
          <w:szCs w:val="20"/>
          <w:lang w:eastAsia="zh-CN"/>
        </w:rPr>
        <w:t xml:space="preserve"> (2724 Újlengyel, Petőfi S. u. 48.),</w:t>
      </w:r>
    </w:p>
    <w:p w14:paraId="77F60562" w14:textId="1DC2A00B" w:rsidR="007E0BA2" w:rsidRDefault="007E0BA2" w:rsidP="007E0BA2">
      <w:pPr>
        <w:widowControl/>
        <w:numPr>
          <w:ilvl w:val="0"/>
          <w:numId w:val="14"/>
        </w:numPr>
        <w:suppressAutoHyphens w:val="0"/>
        <w:overflowPunct w:val="0"/>
        <w:autoSpaceDE w:val="0"/>
        <w:spacing w:after="140" w:line="259" w:lineRule="auto"/>
        <w:jc w:val="both"/>
        <w:textAlignment w:val="baseline"/>
        <w:rPr>
          <w:kern w:val="0"/>
          <w:sz w:val="20"/>
          <w:szCs w:val="20"/>
          <w:lang w:eastAsia="zh-CN"/>
        </w:rPr>
      </w:pPr>
      <w:r w:rsidRPr="007E0BA2">
        <w:rPr>
          <w:kern w:val="0"/>
          <w:sz w:val="20"/>
          <w:szCs w:val="20"/>
          <w:lang w:eastAsia="zh-CN"/>
        </w:rPr>
        <w:t xml:space="preserve">a 239/2025. (V. 23.) </w:t>
      </w:r>
      <w:proofErr w:type="spellStart"/>
      <w:r w:rsidRPr="007E0BA2">
        <w:rPr>
          <w:kern w:val="0"/>
          <w:sz w:val="20"/>
          <w:szCs w:val="20"/>
          <w:lang w:eastAsia="zh-CN"/>
        </w:rPr>
        <w:t>KVÖKt</w:t>
      </w:r>
      <w:proofErr w:type="spellEnd"/>
      <w:r w:rsidRPr="007E0BA2">
        <w:rPr>
          <w:kern w:val="0"/>
          <w:sz w:val="20"/>
          <w:szCs w:val="20"/>
          <w:lang w:eastAsia="zh-CN"/>
        </w:rPr>
        <w:t xml:space="preserve">. határozatban a 2870 Kisbér, Perczel Mór utca Ászár felöli szakaszának kétoldali mart aszfalttal történő </w:t>
      </w:r>
      <w:proofErr w:type="spellStart"/>
      <w:r w:rsidRPr="007E0BA2">
        <w:rPr>
          <w:kern w:val="0"/>
          <w:sz w:val="20"/>
          <w:szCs w:val="20"/>
          <w:lang w:eastAsia="zh-CN"/>
        </w:rPr>
        <w:t>padkázását</w:t>
      </w:r>
      <w:proofErr w:type="spellEnd"/>
      <w:r w:rsidRPr="007E0BA2">
        <w:rPr>
          <w:kern w:val="0"/>
          <w:sz w:val="20"/>
          <w:szCs w:val="20"/>
          <w:lang w:eastAsia="zh-CN"/>
        </w:rPr>
        <w:t xml:space="preserve"> elvégző céget a cég képviselőinek kérése alapján módosít</w:t>
      </w:r>
      <w:r w:rsidR="00876150">
        <w:rPr>
          <w:kern w:val="0"/>
          <w:sz w:val="20"/>
          <w:szCs w:val="20"/>
          <w:lang w:eastAsia="zh-CN"/>
        </w:rPr>
        <w:t>ott</w:t>
      </w:r>
      <w:r w:rsidRPr="007E0BA2">
        <w:rPr>
          <w:kern w:val="0"/>
          <w:sz w:val="20"/>
          <w:szCs w:val="20"/>
          <w:lang w:eastAsia="zh-CN"/>
        </w:rPr>
        <w:t xml:space="preserve">a a Westbuilding </w:t>
      </w:r>
      <w:proofErr w:type="spellStart"/>
      <w:r w:rsidRPr="007E0BA2">
        <w:rPr>
          <w:kern w:val="0"/>
          <w:sz w:val="20"/>
          <w:szCs w:val="20"/>
          <w:lang w:eastAsia="zh-CN"/>
        </w:rPr>
        <w:t>Company</w:t>
      </w:r>
      <w:proofErr w:type="spellEnd"/>
      <w:r w:rsidRPr="007E0BA2">
        <w:rPr>
          <w:kern w:val="0"/>
          <w:sz w:val="20"/>
          <w:szCs w:val="20"/>
          <w:lang w:eastAsia="zh-CN"/>
        </w:rPr>
        <w:t xml:space="preserve"> Kft-</w:t>
      </w:r>
      <w:proofErr w:type="spellStart"/>
      <w:r w:rsidRPr="007E0BA2">
        <w:rPr>
          <w:kern w:val="0"/>
          <w:sz w:val="20"/>
          <w:szCs w:val="20"/>
          <w:lang w:eastAsia="zh-CN"/>
        </w:rPr>
        <w:t>ra</w:t>
      </w:r>
      <w:proofErr w:type="spellEnd"/>
      <w:r w:rsidRPr="007E0BA2">
        <w:rPr>
          <w:kern w:val="0"/>
          <w:sz w:val="20"/>
          <w:szCs w:val="20"/>
          <w:lang w:eastAsia="zh-CN"/>
        </w:rPr>
        <w:t xml:space="preserve"> (2724 Újlengyel, Petőfi S. u. 48.).</w:t>
      </w:r>
    </w:p>
    <w:p w14:paraId="78726EA1" w14:textId="491A6AA2" w:rsidR="00F1170B" w:rsidRPr="00286EA7" w:rsidRDefault="0045108A" w:rsidP="00286EA7">
      <w:pPr>
        <w:spacing w:line="264" w:lineRule="auto"/>
        <w:ind w:left="4962"/>
        <w:jc w:val="both"/>
        <w:rPr>
          <w:sz w:val="20"/>
          <w:szCs w:val="20"/>
        </w:rPr>
      </w:pPr>
      <w:r>
        <w:rPr>
          <w:kern w:val="0"/>
          <w:sz w:val="20"/>
          <w:szCs w:val="20"/>
          <w:lang w:eastAsia="zh-CN"/>
        </w:rPr>
        <w:t>A napirend megtárgyalásra került.</w:t>
      </w:r>
      <w:r w:rsidR="009C670C">
        <w:rPr>
          <w:kern w:val="0"/>
          <w:sz w:val="20"/>
          <w:szCs w:val="20"/>
          <w:lang w:eastAsia="zh-CN"/>
        </w:rPr>
        <w:t xml:space="preserve"> </w:t>
      </w:r>
      <w:r w:rsidR="00E82610">
        <w:rPr>
          <w:sz w:val="20"/>
          <w:szCs w:val="20"/>
        </w:rPr>
        <w:t xml:space="preserve">A </w:t>
      </w:r>
      <w:proofErr w:type="spellStart"/>
      <w:r w:rsidR="00E82610">
        <w:rPr>
          <w:sz w:val="20"/>
          <w:szCs w:val="20"/>
        </w:rPr>
        <w:t>padkázási</w:t>
      </w:r>
      <w:proofErr w:type="spellEnd"/>
      <w:r w:rsidR="00E82610">
        <w:rPr>
          <w:sz w:val="20"/>
          <w:szCs w:val="20"/>
        </w:rPr>
        <w:t xml:space="preserve"> munkálatok elvégzésre kerültek.</w:t>
      </w:r>
    </w:p>
    <w:p w14:paraId="6B5CCE02" w14:textId="42946106" w:rsidR="00B0788F" w:rsidRPr="00BB5BFD" w:rsidRDefault="00B0788F" w:rsidP="006C4D80">
      <w:pPr>
        <w:spacing w:before="60" w:after="280"/>
        <w:jc w:val="both"/>
        <w:rPr>
          <w:color w:val="0D0D0D" w:themeColor="text1" w:themeTint="F2"/>
          <w:sz w:val="20"/>
          <w:szCs w:val="20"/>
        </w:rPr>
      </w:pPr>
    </w:p>
    <w:p w14:paraId="62580A93" w14:textId="297ED326" w:rsidR="00B0788F" w:rsidRDefault="001F71ED" w:rsidP="00B0788F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1F71ED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>274/2025. (VI.13.)</w:t>
      </w:r>
      <w:r w:rsidRPr="00121590">
        <w:rPr>
          <w:rFonts w:eastAsia="Times New Roman"/>
          <w:b/>
          <w:bCs/>
          <w:kern w:val="0"/>
          <w:sz w:val="20"/>
          <w:szCs w:val="20"/>
          <w:lang w:eastAsia="zh-CN"/>
        </w:rPr>
        <w:t xml:space="preserve"> </w:t>
      </w:r>
      <w:proofErr w:type="spellStart"/>
      <w:r w:rsidR="00B0788F" w:rsidRPr="003134E6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B0788F" w:rsidRPr="003D6AFC">
        <w:rPr>
          <w:b/>
          <w:color w:val="0D0D0D" w:themeColor="text1" w:themeTint="F2"/>
          <w:sz w:val="20"/>
          <w:u w:val="single"/>
        </w:rPr>
        <w:t>. határozat</w:t>
      </w:r>
      <w:r w:rsidR="00B0788F" w:rsidRPr="00807E61">
        <w:rPr>
          <w:b/>
          <w:color w:val="0D0D0D" w:themeColor="text1" w:themeTint="F2"/>
          <w:sz w:val="20"/>
          <w:szCs w:val="20"/>
        </w:rPr>
        <w:t>:</w:t>
      </w:r>
      <w:r w:rsidR="00B0788F" w:rsidRPr="00C93784">
        <w:rPr>
          <w:rFonts w:eastAsiaTheme="minorHAnsi"/>
          <w:kern w:val="0"/>
          <w:sz w:val="20"/>
          <w:szCs w:val="20"/>
          <w:lang w:eastAsia="en-US"/>
        </w:rPr>
        <w:t xml:space="preserve"> </w:t>
      </w:r>
    </w:p>
    <w:p w14:paraId="3DC0E0A0" w14:textId="095271D6" w:rsidR="003134E6" w:rsidRDefault="00B0788F" w:rsidP="003134E6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bookmarkStart w:id="2" w:name="_Hlk195164805"/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bookmarkEnd w:id="2"/>
      <w:r w:rsidR="001F71ED">
        <w:rPr>
          <w:rFonts w:eastAsiaTheme="minorHAnsi"/>
          <w:kern w:val="0"/>
          <w:sz w:val="20"/>
          <w:szCs w:val="20"/>
          <w:lang w:eastAsia="en-US"/>
        </w:rPr>
        <w:t>:</w:t>
      </w:r>
    </w:p>
    <w:p w14:paraId="2D9DAE06" w14:textId="7854E5B7" w:rsidR="001F71ED" w:rsidRPr="001F71ED" w:rsidRDefault="001F71ED" w:rsidP="001F71ED">
      <w:pPr>
        <w:widowControl/>
        <w:numPr>
          <w:ilvl w:val="0"/>
          <w:numId w:val="14"/>
        </w:numPr>
        <w:suppressAutoHyphens w:val="0"/>
        <w:overflowPunct w:val="0"/>
        <w:autoSpaceDE w:val="0"/>
        <w:spacing w:after="40" w:line="259" w:lineRule="auto"/>
        <w:ind w:left="714" w:hanging="357"/>
        <w:jc w:val="both"/>
        <w:textAlignment w:val="baseline"/>
        <w:rPr>
          <w:kern w:val="0"/>
          <w:sz w:val="20"/>
          <w:szCs w:val="20"/>
          <w:lang w:eastAsia="zh-CN"/>
        </w:rPr>
      </w:pPr>
      <w:r w:rsidRPr="001F71ED">
        <w:rPr>
          <w:kern w:val="0"/>
          <w:sz w:val="20"/>
          <w:szCs w:val="20"/>
          <w:lang w:eastAsia="zh-CN"/>
        </w:rPr>
        <w:t>a Komáromi Vizitársulat 2025 évi munkatervét elfogad</w:t>
      </w:r>
      <w:r>
        <w:rPr>
          <w:kern w:val="0"/>
          <w:sz w:val="20"/>
          <w:szCs w:val="20"/>
          <w:lang w:eastAsia="zh-CN"/>
        </w:rPr>
        <w:t>ta</w:t>
      </w:r>
      <w:r w:rsidRPr="001F71ED">
        <w:rPr>
          <w:kern w:val="0"/>
          <w:sz w:val="20"/>
          <w:szCs w:val="20"/>
          <w:lang w:eastAsia="zh-CN"/>
        </w:rPr>
        <w:t xml:space="preserve"> azzal, hogy a Hánta, Dohány utca végi </w:t>
      </w:r>
      <w:proofErr w:type="spellStart"/>
      <w:r w:rsidRPr="001F71ED">
        <w:rPr>
          <w:kern w:val="0"/>
          <w:sz w:val="20"/>
          <w:szCs w:val="20"/>
          <w:lang w:eastAsia="zh-CN"/>
        </w:rPr>
        <w:t>surrantó</w:t>
      </w:r>
      <w:proofErr w:type="spellEnd"/>
      <w:r w:rsidRPr="001F71ED">
        <w:rPr>
          <w:kern w:val="0"/>
          <w:sz w:val="20"/>
          <w:szCs w:val="20"/>
          <w:lang w:eastAsia="zh-CN"/>
        </w:rPr>
        <w:t xml:space="preserve"> építésével nettó </w:t>
      </w:r>
      <w:proofErr w:type="gramStart"/>
      <w:r w:rsidRPr="001F71ED">
        <w:rPr>
          <w:kern w:val="0"/>
          <w:sz w:val="20"/>
          <w:szCs w:val="20"/>
          <w:lang w:eastAsia="zh-CN"/>
        </w:rPr>
        <w:t>190.000,-</w:t>
      </w:r>
      <w:proofErr w:type="gramEnd"/>
      <w:r w:rsidRPr="001F71ED">
        <w:rPr>
          <w:kern w:val="0"/>
          <w:sz w:val="20"/>
          <w:szCs w:val="20"/>
          <w:lang w:eastAsia="zh-CN"/>
        </w:rPr>
        <w:t xml:space="preserve"> Ft. + áfa összegen kerüljön kiegészítésre.</w:t>
      </w:r>
    </w:p>
    <w:p w14:paraId="1529DA4C" w14:textId="7D9FDD5E" w:rsidR="001F71ED" w:rsidRPr="001F71ED" w:rsidRDefault="001F71ED" w:rsidP="001F71ED">
      <w:pPr>
        <w:widowControl/>
        <w:numPr>
          <w:ilvl w:val="0"/>
          <w:numId w:val="14"/>
        </w:numPr>
        <w:suppressAutoHyphens w:val="0"/>
        <w:overflowPunct w:val="0"/>
        <w:autoSpaceDE w:val="0"/>
        <w:spacing w:after="40" w:line="259" w:lineRule="auto"/>
        <w:ind w:left="714" w:hanging="357"/>
        <w:jc w:val="both"/>
        <w:textAlignment w:val="baseline"/>
        <w:rPr>
          <w:kern w:val="0"/>
          <w:sz w:val="20"/>
          <w:szCs w:val="20"/>
          <w:lang w:eastAsia="zh-CN"/>
        </w:rPr>
      </w:pPr>
      <w:r w:rsidRPr="001F71ED">
        <w:rPr>
          <w:kern w:val="0"/>
          <w:sz w:val="20"/>
          <w:szCs w:val="20"/>
          <w:lang w:eastAsia="zh-CN"/>
        </w:rPr>
        <w:t>a munkatervben szereplő munkálatok elvégzéséhez szükséges anyagi fedezetet a költségvetésben elkülönített 2 millió forintos keret terhére biztosí</w:t>
      </w:r>
      <w:r>
        <w:rPr>
          <w:kern w:val="0"/>
          <w:sz w:val="20"/>
          <w:szCs w:val="20"/>
          <w:lang w:eastAsia="zh-CN"/>
        </w:rPr>
        <w:t>tott</w:t>
      </w:r>
      <w:r w:rsidRPr="001F71ED">
        <w:rPr>
          <w:kern w:val="0"/>
          <w:sz w:val="20"/>
          <w:szCs w:val="20"/>
          <w:lang w:eastAsia="zh-CN"/>
        </w:rPr>
        <w:t xml:space="preserve">a. </w:t>
      </w:r>
    </w:p>
    <w:p w14:paraId="01A85F58" w14:textId="73815A67" w:rsidR="001F71ED" w:rsidRPr="001F71ED" w:rsidRDefault="001F71ED" w:rsidP="001F71ED">
      <w:pPr>
        <w:widowControl/>
        <w:numPr>
          <w:ilvl w:val="0"/>
          <w:numId w:val="14"/>
        </w:numPr>
        <w:suppressAutoHyphens w:val="0"/>
        <w:overflowPunct w:val="0"/>
        <w:autoSpaceDE w:val="0"/>
        <w:spacing w:after="40" w:line="259" w:lineRule="auto"/>
        <w:ind w:left="714" w:hanging="357"/>
        <w:jc w:val="both"/>
        <w:textAlignment w:val="baseline"/>
        <w:rPr>
          <w:kern w:val="0"/>
          <w:sz w:val="20"/>
          <w:szCs w:val="20"/>
          <w:lang w:eastAsia="zh-CN"/>
        </w:rPr>
      </w:pPr>
      <w:r w:rsidRPr="001F71ED">
        <w:rPr>
          <w:kern w:val="0"/>
          <w:sz w:val="20"/>
          <w:szCs w:val="20"/>
          <w:lang w:eastAsia="zh-CN"/>
        </w:rPr>
        <w:t>a munkatervben szereplő munkák elvégzése után a 2 millió forintos keretből visszamaradó összeg terhére további csapadékvíz elvezetési problémák megoldását támogat</w:t>
      </w:r>
      <w:r>
        <w:rPr>
          <w:kern w:val="0"/>
          <w:sz w:val="20"/>
          <w:szCs w:val="20"/>
          <w:lang w:eastAsia="zh-CN"/>
        </w:rPr>
        <w:t>t</w:t>
      </w:r>
      <w:r w:rsidRPr="001F71ED">
        <w:rPr>
          <w:kern w:val="0"/>
          <w:sz w:val="20"/>
          <w:szCs w:val="20"/>
          <w:lang w:eastAsia="zh-CN"/>
        </w:rPr>
        <w:t>a egyeztetve a Komáromi Vízitársulattal.</w:t>
      </w:r>
    </w:p>
    <w:p w14:paraId="1F22EFFB" w14:textId="482A67F2" w:rsidR="001F71ED" w:rsidRPr="00850A10" w:rsidRDefault="001F71ED" w:rsidP="003134E6">
      <w:pPr>
        <w:widowControl/>
        <w:numPr>
          <w:ilvl w:val="0"/>
          <w:numId w:val="14"/>
        </w:numPr>
        <w:suppressAutoHyphens w:val="0"/>
        <w:overflowPunct w:val="0"/>
        <w:autoSpaceDE w:val="0"/>
        <w:spacing w:after="160" w:line="259" w:lineRule="auto"/>
        <w:jc w:val="both"/>
        <w:textAlignment w:val="baseline"/>
        <w:rPr>
          <w:kern w:val="0"/>
          <w:sz w:val="20"/>
          <w:szCs w:val="20"/>
          <w:lang w:eastAsia="zh-CN"/>
        </w:rPr>
      </w:pPr>
      <w:r w:rsidRPr="001F71ED">
        <w:rPr>
          <w:kern w:val="0"/>
          <w:sz w:val="20"/>
          <w:szCs w:val="20"/>
          <w:lang w:eastAsia="zh-CN"/>
        </w:rPr>
        <w:t>utasít</w:t>
      </w:r>
      <w:r>
        <w:rPr>
          <w:kern w:val="0"/>
          <w:sz w:val="20"/>
          <w:szCs w:val="20"/>
          <w:lang w:eastAsia="zh-CN"/>
        </w:rPr>
        <w:t>ott</w:t>
      </w:r>
      <w:r w:rsidRPr="001F71ED">
        <w:rPr>
          <w:kern w:val="0"/>
          <w:sz w:val="20"/>
          <w:szCs w:val="20"/>
          <w:lang w:eastAsia="zh-CN"/>
        </w:rPr>
        <w:t>a a Kisbéri Közös Önkormányzati Hivatalt a fentieket tartalmazó szerződés előkészítésére és felhatalmaz</w:t>
      </w:r>
      <w:r w:rsidR="0021196C">
        <w:rPr>
          <w:kern w:val="0"/>
          <w:sz w:val="20"/>
          <w:szCs w:val="20"/>
          <w:lang w:eastAsia="zh-CN"/>
        </w:rPr>
        <w:t xml:space="preserve">ott </w:t>
      </w:r>
      <w:r w:rsidRPr="001F71ED">
        <w:rPr>
          <w:kern w:val="0"/>
          <w:sz w:val="20"/>
          <w:szCs w:val="20"/>
          <w:lang w:eastAsia="zh-CN"/>
        </w:rPr>
        <w:t>annak aláírására.</w:t>
      </w:r>
    </w:p>
    <w:p w14:paraId="5434E8D7" w14:textId="77777777" w:rsidR="00850A10" w:rsidRPr="00754885" w:rsidRDefault="00850A10" w:rsidP="00850A10">
      <w:pPr>
        <w:spacing w:after="240"/>
        <w:ind w:left="4253" w:firstLine="709"/>
        <w:jc w:val="both"/>
        <w:rPr>
          <w:bCs/>
          <w:color w:val="0D0D0D" w:themeColor="text1" w:themeTint="F2"/>
          <w:sz w:val="20"/>
        </w:rPr>
      </w:pPr>
      <w:r>
        <w:rPr>
          <w:kern w:val="0"/>
          <w:sz w:val="20"/>
          <w:szCs w:val="20"/>
        </w:rPr>
        <w:t xml:space="preserve">A szerződés megkötésre került. </w:t>
      </w:r>
    </w:p>
    <w:p w14:paraId="6E75C07D" w14:textId="2B762A99" w:rsidR="00F1170B" w:rsidRDefault="00F1170B" w:rsidP="00F1170B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4FA736BA" w14:textId="77777777" w:rsidR="00381375" w:rsidRDefault="00381375" w:rsidP="00F1170B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4C70DE36" w14:textId="77777777" w:rsidR="00381375" w:rsidRDefault="00381375" w:rsidP="00F1170B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08D0622B" w14:textId="6802D73A" w:rsidR="00B0788F" w:rsidRPr="00C33239" w:rsidRDefault="00F4354C" w:rsidP="00C33239">
      <w:pPr>
        <w:overflowPunct w:val="0"/>
        <w:autoSpaceDE w:val="0"/>
        <w:jc w:val="both"/>
        <w:textAlignment w:val="baseline"/>
        <w:rPr>
          <w:color w:val="0D0D0D" w:themeColor="text1" w:themeTint="F2"/>
          <w:sz w:val="20"/>
          <w:szCs w:val="20"/>
        </w:rPr>
      </w:pPr>
      <w:r w:rsidRPr="00F4354C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275/2025. (VI.13.) </w:t>
      </w:r>
      <w:proofErr w:type="spellStart"/>
      <w:r w:rsidR="00B0788F" w:rsidRPr="00A32DCC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B0788F" w:rsidRPr="003D6AFC">
        <w:rPr>
          <w:b/>
          <w:color w:val="0D0D0D" w:themeColor="text1" w:themeTint="F2"/>
          <w:sz w:val="20"/>
          <w:u w:val="single"/>
        </w:rPr>
        <w:t>. határozat</w:t>
      </w:r>
      <w:r w:rsidR="00B0788F" w:rsidRPr="00807E61">
        <w:rPr>
          <w:b/>
          <w:color w:val="0D0D0D" w:themeColor="text1" w:themeTint="F2"/>
          <w:sz w:val="20"/>
          <w:szCs w:val="20"/>
        </w:rPr>
        <w:t>:</w:t>
      </w:r>
      <w:r w:rsidR="00B0788F" w:rsidRPr="00C93784">
        <w:rPr>
          <w:rFonts w:eastAsiaTheme="minorHAnsi"/>
          <w:kern w:val="0"/>
          <w:sz w:val="20"/>
          <w:szCs w:val="20"/>
          <w:lang w:eastAsia="en-US"/>
        </w:rPr>
        <w:t xml:space="preserve"> </w:t>
      </w:r>
    </w:p>
    <w:p w14:paraId="08DF7A67" w14:textId="75736B73" w:rsidR="00A62B72" w:rsidRDefault="00B0788F" w:rsidP="00C33239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C93784">
        <w:rPr>
          <w:rFonts w:eastAsiaTheme="minorHAnsi"/>
          <w:kern w:val="0"/>
          <w:sz w:val="20"/>
          <w:szCs w:val="20"/>
          <w:lang w:eastAsia="en-US"/>
        </w:rPr>
        <w:t>A képviselő-testület ezen határozatában</w:t>
      </w:r>
      <w:r w:rsidR="00A62B72" w:rsidRPr="00A62B72">
        <w:t xml:space="preserve"> </w:t>
      </w:r>
      <w:r w:rsidR="00F4354C" w:rsidRPr="000A4E5E">
        <w:rPr>
          <w:kern w:val="0"/>
          <w:sz w:val="20"/>
          <w:szCs w:val="20"/>
        </w:rPr>
        <w:t>elfogad</w:t>
      </w:r>
      <w:r w:rsidR="00F4354C">
        <w:rPr>
          <w:kern w:val="0"/>
          <w:sz w:val="20"/>
          <w:szCs w:val="20"/>
        </w:rPr>
        <w:t>t</w:t>
      </w:r>
      <w:r w:rsidR="00F4354C" w:rsidRPr="000A4E5E">
        <w:rPr>
          <w:kern w:val="0"/>
          <w:sz w:val="20"/>
          <w:szCs w:val="20"/>
        </w:rPr>
        <w:t>a az Északdunántúli Vízmű Zrt. 2024. évi v</w:t>
      </w:r>
      <w:r w:rsidR="00F4354C">
        <w:rPr>
          <w:kern w:val="0"/>
          <w:sz w:val="20"/>
          <w:szCs w:val="20"/>
        </w:rPr>
        <w:t>í</w:t>
      </w:r>
      <w:r w:rsidR="00F4354C" w:rsidRPr="000A4E5E">
        <w:rPr>
          <w:kern w:val="0"/>
          <w:sz w:val="20"/>
          <w:szCs w:val="20"/>
        </w:rPr>
        <w:t>ziközmű üzemeltetés szennyvíz ágazati beszámolóját</w:t>
      </w:r>
      <w:r w:rsidR="00F4354C">
        <w:rPr>
          <w:kern w:val="0"/>
          <w:sz w:val="20"/>
          <w:szCs w:val="20"/>
        </w:rPr>
        <w:t xml:space="preserve"> az előterjesztésnek megfelelően.</w:t>
      </w:r>
    </w:p>
    <w:p w14:paraId="3C1CA1F3" w14:textId="77777777" w:rsidR="00C33239" w:rsidRPr="00C33239" w:rsidRDefault="00C33239" w:rsidP="00C33239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2B0DD65A" w14:textId="21099E5A" w:rsidR="00F1170B" w:rsidRPr="00381375" w:rsidRDefault="00C33239" w:rsidP="00381375">
      <w:pPr>
        <w:spacing w:before="60" w:after="280"/>
        <w:ind w:left="4253" w:firstLine="709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 xml:space="preserve">A </w:t>
      </w:r>
      <w:r w:rsidR="00F4354C">
        <w:rPr>
          <w:color w:val="0D0D0D" w:themeColor="text1" w:themeTint="F2"/>
          <w:sz w:val="20"/>
          <w:szCs w:val="20"/>
        </w:rPr>
        <w:t>szerződés megkötésre került</w:t>
      </w:r>
      <w:r>
        <w:rPr>
          <w:color w:val="0D0D0D" w:themeColor="text1" w:themeTint="F2"/>
          <w:sz w:val="20"/>
          <w:szCs w:val="20"/>
        </w:rPr>
        <w:t xml:space="preserve">. </w:t>
      </w:r>
    </w:p>
    <w:p w14:paraId="4848BAD3" w14:textId="226FEF69" w:rsidR="005A7F4F" w:rsidRDefault="0021196C" w:rsidP="005A7F4F">
      <w:pPr>
        <w:widowControl/>
        <w:suppressAutoHyphens w:val="0"/>
        <w:jc w:val="both"/>
        <w:rPr>
          <w:rFonts w:eastAsiaTheme="minorHAnsi"/>
          <w:kern w:val="0"/>
          <w:sz w:val="20"/>
          <w:szCs w:val="20"/>
          <w:lang w:eastAsia="en-US"/>
        </w:rPr>
      </w:pPr>
      <w:r w:rsidRPr="0021196C">
        <w:rPr>
          <w:rFonts w:eastAsia="Times New Roman"/>
          <w:b/>
          <w:bCs/>
          <w:kern w:val="0"/>
          <w:sz w:val="20"/>
          <w:szCs w:val="20"/>
          <w:u w:val="single"/>
          <w:lang w:eastAsia="zh-CN"/>
        </w:rPr>
        <w:t xml:space="preserve">293/2025. (VI.13.) </w:t>
      </w:r>
      <w:proofErr w:type="spellStart"/>
      <w:r w:rsidR="005A7F4F" w:rsidRPr="00A32DCC">
        <w:rPr>
          <w:b/>
          <w:color w:val="0D0D0D" w:themeColor="text1" w:themeTint="F2"/>
          <w:sz w:val="20"/>
          <w:u w:val="single"/>
        </w:rPr>
        <w:t>KVÖKt</w:t>
      </w:r>
      <w:proofErr w:type="spellEnd"/>
      <w:r w:rsidR="005A7F4F" w:rsidRPr="003D6AFC">
        <w:rPr>
          <w:b/>
          <w:color w:val="0D0D0D" w:themeColor="text1" w:themeTint="F2"/>
          <w:sz w:val="20"/>
          <w:u w:val="single"/>
        </w:rPr>
        <w:t>. határozat</w:t>
      </w:r>
      <w:r w:rsidR="005A7F4F" w:rsidRPr="00807E61">
        <w:rPr>
          <w:b/>
          <w:color w:val="0D0D0D" w:themeColor="text1" w:themeTint="F2"/>
          <w:sz w:val="20"/>
          <w:szCs w:val="20"/>
        </w:rPr>
        <w:t>:</w:t>
      </w:r>
    </w:p>
    <w:p w14:paraId="79555404" w14:textId="76F03D8C" w:rsidR="0021196C" w:rsidRDefault="005A7F4F" w:rsidP="0021196C">
      <w:pPr>
        <w:overflowPunct w:val="0"/>
        <w:autoSpaceDE w:val="0"/>
        <w:spacing w:after="6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  <w:r w:rsidRPr="0021196C">
        <w:rPr>
          <w:rFonts w:eastAsiaTheme="minorHAnsi"/>
          <w:kern w:val="0"/>
          <w:sz w:val="20"/>
          <w:szCs w:val="20"/>
          <w:lang w:eastAsia="en-US"/>
        </w:rPr>
        <w:t>A képviselő-testület e határozatában</w:t>
      </w:r>
      <w:r w:rsidR="009A2C71">
        <w:rPr>
          <w:rFonts w:eastAsiaTheme="minorHAnsi"/>
          <w:kern w:val="0"/>
          <w:sz w:val="20"/>
          <w:szCs w:val="20"/>
          <w:lang w:eastAsia="en-US"/>
        </w:rPr>
        <w:t>:</w:t>
      </w:r>
    </w:p>
    <w:p w14:paraId="2FC2C59E" w14:textId="693550EF" w:rsidR="0021196C" w:rsidRPr="0021196C" w:rsidRDefault="0021196C" w:rsidP="0021196C">
      <w:pPr>
        <w:pStyle w:val="Listaszerbekezds"/>
        <w:numPr>
          <w:ilvl w:val="0"/>
          <w:numId w:val="14"/>
        </w:numPr>
        <w:overflowPunct w:val="0"/>
        <w:autoSpaceDE w:val="0"/>
        <w:spacing w:after="60"/>
        <w:jc w:val="both"/>
        <w:textAlignment w:val="baseline"/>
        <w:rPr>
          <w:kern w:val="0"/>
          <w:sz w:val="20"/>
          <w:szCs w:val="20"/>
          <w:lang w:eastAsia="zh-CN"/>
        </w:rPr>
      </w:pPr>
      <w:r w:rsidRPr="0021196C">
        <w:rPr>
          <w:kern w:val="0"/>
          <w:sz w:val="20"/>
          <w:szCs w:val="20"/>
          <w:lang w:eastAsia="zh-CN"/>
        </w:rPr>
        <w:t xml:space="preserve"> a </w:t>
      </w:r>
      <w:proofErr w:type="spellStart"/>
      <w:r w:rsidRPr="0021196C">
        <w:rPr>
          <w:kern w:val="0"/>
          <w:sz w:val="20"/>
          <w:szCs w:val="20"/>
          <w:lang w:eastAsia="zh-CN"/>
        </w:rPr>
        <w:t>Rossmann</w:t>
      </w:r>
      <w:proofErr w:type="spellEnd"/>
      <w:r w:rsidRPr="0021196C">
        <w:rPr>
          <w:kern w:val="0"/>
          <w:sz w:val="20"/>
          <w:szCs w:val="20"/>
          <w:lang w:eastAsia="zh-CN"/>
        </w:rPr>
        <w:t xml:space="preserve"> Magyarország Kereskedelmi Kft. Wass Albert Művelődési Központ és Városi Könyvtár épületében található üzlethelyiség (</w:t>
      </w:r>
      <w:proofErr w:type="spellStart"/>
      <w:r w:rsidRPr="0021196C">
        <w:rPr>
          <w:kern w:val="0"/>
          <w:sz w:val="20"/>
          <w:szCs w:val="20"/>
          <w:lang w:eastAsia="zh-CN"/>
        </w:rPr>
        <w:t>kisbéri</w:t>
      </w:r>
      <w:proofErr w:type="spellEnd"/>
      <w:r w:rsidRPr="0021196C">
        <w:rPr>
          <w:kern w:val="0"/>
          <w:sz w:val="20"/>
          <w:szCs w:val="20"/>
          <w:lang w:eastAsia="zh-CN"/>
        </w:rPr>
        <w:t xml:space="preserve"> 1641/18 hrsz.) bérleti díját a drogéria termékek árának csökkentése érdekében szükséges intézkedésekről szóló 93/2025. (V.8.) Korm. rendelet időbeli hatálya alatt a bérlő kérésére 25%-kal nem tud</w:t>
      </w:r>
      <w:r>
        <w:rPr>
          <w:kern w:val="0"/>
          <w:sz w:val="20"/>
          <w:szCs w:val="20"/>
          <w:lang w:eastAsia="zh-CN"/>
        </w:rPr>
        <w:t>t</w:t>
      </w:r>
      <w:r w:rsidRPr="0021196C">
        <w:rPr>
          <w:kern w:val="0"/>
          <w:sz w:val="20"/>
          <w:szCs w:val="20"/>
          <w:lang w:eastAsia="zh-CN"/>
        </w:rPr>
        <w:t>a csökkenteni az önkormányzat nehéz anyagi helyzetére való tekintettel,</w:t>
      </w:r>
    </w:p>
    <w:p w14:paraId="5E240AAD" w14:textId="170121A6" w:rsidR="0021196C" w:rsidRPr="0021196C" w:rsidRDefault="0021196C" w:rsidP="0021196C">
      <w:pPr>
        <w:widowControl/>
        <w:numPr>
          <w:ilvl w:val="0"/>
          <w:numId w:val="14"/>
        </w:numPr>
        <w:suppressAutoHyphens w:val="0"/>
        <w:overflowPunct w:val="0"/>
        <w:autoSpaceDE w:val="0"/>
        <w:spacing w:after="160" w:line="259" w:lineRule="auto"/>
        <w:jc w:val="both"/>
        <w:textAlignment w:val="baseline"/>
        <w:rPr>
          <w:kern w:val="0"/>
          <w:sz w:val="20"/>
          <w:szCs w:val="20"/>
          <w:lang w:eastAsia="zh-CN"/>
        </w:rPr>
      </w:pPr>
      <w:r w:rsidRPr="0021196C">
        <w:rPr>
          <w:kern w:val="0"/>
          <w:sz w:val="20"/>
          <w:szCs w:val="20"/>
          <w:lang w:eastAsia="zh-CN"/>
        </w:rPr>
        <w:t>felhatalmaz</w:t>
      </w:r>
      <w:r>
        <w:rPr>
          <w:kern w:val="0"/>
          <w:sz w:val="20"/>
          <w:szCs w:val="20"/>
          <w:lang w:eastAsia="zh-CN"/>
        </w:rPr>
        <w:t xml:space="preserve">ott a </w:t>
      </w:r>
      <w:r w:rsidRPr="0021196C">
        <w:rPr>
          <w:kern w:val="0"/>
          <w:sz w:val="20"/>
          <w:szCs w:val="20"/>
          <w:lang w:eastAsia="zh-CN"/>
        </w:rPr>
        <w:t>fenti feltételeket tartalmazó szerződés-módosítás aláírására.</w:t>
      </w:r>
    </w:p>
    <w:p w14:paraId="7528279C" w14:textId="27BA653E" w:rsidR="00F1170B" w:rsidRPr="00C33239" w:rsidRDefault="00F1170B" w:rsidP="00C33239">
      <w:pPr>
        <w:overflowPunct w:val="0"/>
        <w:autoSpaceDE w:val="0"/>
        <w:jc w:val="both"/>
        <w:textAlignment w:val="baseline"/>
        <w:rPr>
          <w:rFonts w:eastAsiaTheme="minorHAnsi"/>
          <w:kern w:val="0"/>
          <w:sz w:val="20"/>
          <w:szCs w:val="20"/>
          <w:lang w:eastAsia="en-US"/>
        </w:rPr>
      </w:pPr>
    </w:p>
    <w:p w14:paraId="2F2BEA29" w14:textId="0E88D149" w:rsidR="005A7F4F" w:rsidRPr="00F1170B" w:rsidRDefault="00F1170B" w:rsidP="00CA2656">
      <w:pPr>
        <w:spacing w:after="120"/>
        <w:ind w:left="4253" w:firstLine="709"/>
        <w:jc w:val="both"/>
        <w:rPr>
          <w:bCs/>
          <w:color w:val="0D0D0D" w:themeColor="text1" w:themeTint="F2"/>
          <w:sz w:val="20"/>
        </w:rPr>
      </w:pPr>
      <w:r>
        <w:rPr>
          <w:kern w:val="0"/>
          <w:sz w:val="20"/>
          <w:szCs w:val="20"/>
        </w:rPr>
        <w:t>Az érintettek</w:t>
      </w:r>
      <w:r w:rsidR="00C33239">
        <w:rPr>
          <w:kern w:val="0"/>
          <w:sz w:val="20"/>
          <w:szCs w:val="20"/>
        </w:rPr>
        <w:t xml:space="preserve"> intézményvezető</w:t>
      </w:r>
      <w:r>
        <w:rPr>
          <w:kern w:val="0"/>
          <w:sz w:val="20"/>
          <w:szCs w:val="20"/>
        </w:rPr>
        <w:t xml:space="preserve"> tájékoztatása megtörtént. </w:t>
      </w:r>
    </w:p>
    <w:p w14:paraId="4AF11046" w14:textId="53525BA6" w:rsidR="000902B1" w:rsidRDefault="000902B1" w:rsidP="00F1170B">
      <w:pPr>
        <w:widowControl/>
        <w:suppressAutoHyphens w:val="0"/>
        <w:jc w:val="both"/>
        <w:rPr>
          <w:color w:val="0D0D0D" w:themeColor="text1" w:themeTint="F2"/>
          <w:sz w:val="20"/>
          <w:szCs w:val="20"/>
        </w:rPr>
      </w:pPr>
    </w:p>
    <w:p w14:paraId="388FDBC1" w14:textId="77777777" w:rsidR="00AE6310" w:rsidRPr="00DB4240" w:rsidRDefault="00AE6310" w:rsidP="00F22511">
      <w:pPr>
        <w:tabs>
          <w:tab w:val="left" w:pos="3255"/>
        </w:tabs>
        <w:jc w:val="both"/>
        <w:rPr>
          <w:b/>
          <w:bCs/>
          <w:sz w:val="20"/>
          <w:szCs w:val="20"/>
        </w:rPr>
      </w:pPr>
      <w:r w:rsidRPr="00DB4240">
        <w:rPr>
          <w:b/>
          <w:bCs/>
          <w:sz w:val="20"/>
          <w:szCs w:val="20"/>
        </w:rPr>
        <w:t>Tisztelt Képviselő-testület!</w:t>
      </w:r>
    </w:p>
    <w:p w14:paraId="3BA0DC28" w14:textId="77777777" w:rsidR="00B0034E" w:rsidRPr="00DB4240" w:rsidRDefault="00B0034E" w:rsidP="00F22511">
      <w:pPr>
        <w:tabs>
          <w:tab w:val="left" w:pos="3255"/>
        </w:tabs>
        <w:jc w:val="both"/>
        <w:rPr>
          <w:sz w:val="20"/>
          <w:szCs w:val="20"/>
        </w:rPr>
      </w:pPr>
    </w:p>
    <w:p w14:paraId="42B88A44" w14:textId="0E5AFE71" w:rsidR="00B0034E" w:rsidRDefault="00AE6310" w:rsidP="00F22511">
      <w:pPr>
        <w:tabs>
          <w:tab w:val="left" w:pos="3255"/>
        </w:tabs>
        <w:jc w:val="both"/>
        <w:rPr>
          <w:sz w:val="20"/>
          <w:szCs w:val="20"/>
        </w:rPr>
      </w:pPr>
      <w:r w:rsidRPr="00DB4240">
        <w:rPr>
          <w:sz w:val="20"/>
          <w:szCs w:val="20"/>
        </w:rPr>
        <w:t xml:space="preserve">Kérem a lejárt </w:t>
      </w:r>
      <w:proofErr w:type="spellStart"/>
      <w:r w:rsidRPr="00DB4240">
        <w:rPr>
          <w:sz w:val="20"/>
          <w:szCs w:val="20"/>
        </w:rPr>
        <w:t>határidejű</w:t>
      </w:r>
      <w:proofErr w:type="spellEnd"/>
      <w:r w:rsidRPr="00DB4240">
        <w:rPr>
          <w:sz w:val="20"/>
          <w:szCs w:val="20"/>
        </w:rPr>
        <w:t xml:space="preserve"> határozatok végrehajtásáról szóló jelentésem elfogadását.</w:t>
      </w:r>
    </w:p>
    <w:p w14:paraId="6AE28552" w14:textId="77777777" w:rsidR="00902388" w:rsidRDefault="00902388" w:rsidP="00F22511">
      <w:pPr>
        <w:tabs>
          <w:tab w:val="left" w:pos="3255"/>
        </w:tabs>
        <w:jc w:val="both"/>
        <w:rPr>
          <w:sz w:val="20"/>
          <w:szCs w:val="20"/>
        </w:rPr>
      </w:pPr>
    </w:p>
    <w:p w14:paraId="41FD675F" w14:textId="77777777" w:rsidR="00A8741D" w:rsidRPr="00DB4240" w:rsidRDefault="00A8741D" w:rsidP="00F22511">
      <w:pPr>
        <w:tabs>
          <w:tab w:val="left" w:pos="3255"/>
        </w:tabs>
        <w:jc w:val="both"/>
        <w:rPr>
          <w:sz w:val="20"/>
          <w:szCs w:val="20"/>
        </w:rPr>
      </w:pPr>
    </w:p>
    <w:p w14:paraId="26AD2E5B" w14:textId="64E223B0" w:rsidR="00902388" w:rsidRDefault="00AE6310" w:rsidP="00F22511">
      <w:pPr>
        <w:tabs>
          <w:tab w:val="left" w:pos="3255"/>
        </w:tabs>
        <w:jc w:val="both"/>
        <w:rPr>
          <w:sz w:val="20"/>
          <w:szCs w:val="20"/>
        </w:rPr>
      </w:pPr>
      <w:r w:rsidRPr="00DB4240">
        <w:rPr>
          <w:sz w:val="20"/>
          <w:szCs w:val="20"/>
        </w:rPr>
        <w:t xml:space="preserve">Kisbér, </w:t>
      </w:r>
      <w:r w:rsidR="00A90E2D">
        <w:rPr>
          <w:sz w:val="20"/>
          <w:szCs w:val="20"/>
        </w:rPr>
        <w:t>202</w:t>
      </w:r>
      <w:r w:rsidR="009A7A86">
        <w:rPr>
          <w:sz w:val="20"/>
          <w:szCs w:val="20"/>
        </w:rPr>
        <w:t>5.</w:t>
      </w:r>
      <w:r w:rsidR="00381375">
        <w:rPr>
          <w:sz w:val="20"/>
          <w:szCs w:val="20"/>
        </w:rPr>
        <w:t>09.11.</w:t>
      </w:r>
      <w:r w:rsidR="009B7D64">
        <w:rPr>
          <w:sz w:val="20"/>
          <w:szCs w:val="20"/>
        </w:rPr>
        <w:t xml:space="preserve"> </w:t>
      </w:r>
      <w:r w:rsidR="00B1049F" w:rsidRPr="00DB4240">
        <w:rPr>
          <w:sz w:val="20"/>
          <w:szCs w:val="20"/>
        </w:rPr>
        <w:tab/>
      </w:r>
      <w:r w:rsidR="00B1049F" w:rsidRPr="00DB4240">
        <w:rPr>
          <w:sz w:val="20"/>
          <w:szCs w:val="20"/>
        </w:rPr>
        <w:tab/>
      </w:r>
    </w:p>
    <w:p w14:paraId="3E157090" w14:textId="02DA323A" w:rsidR="00AE6310" w:rsidRPr="00DB4240" w:rsidRDefault="00B1049F" w:rsidP="00902388">
      <w:pPr>
        <w:tabs>
          <w:tab w:val="left" w:pos="3255"/>
          <w:tab w:val="left" w:pos="5670"/>
        </w:tabs>
        <w:jc w:val="both"/>
        <w:rPr>
          <w:b/>
          <w:bCs/>
          <w:sz w:val="20"/>
          <w:szCs w:val="20"/>
        </w:rPr>
      </w:pPr>
      <w:r w:rsidRPr="00DB4240">
        <w:rPr>
          <w:sz w:val="20"/>
          <w:szCs w:val="20"/>
        </w:rPr>
        <w:tab/>
      </w:r>
      <w:r w:rsidR="00AE6310" w:rsidRPr="00DB4240">
        <w:rPr>
          <w:sz w:val="20"/>
          <w:szCs w:val="20"/>
        </w:rPr>
        <w:tab/>
      </w:r>
      <w:r w:rsidR="00AE6310" w:rsidRPr="00DB4240">
        <w:rPr>
          <w:sz w:val="20"/>
          <w:szCs w:val="20"/>
        </w:rPr>
        <w:tab/>
      </w:r>
      <w:r w:rsidR="009B7D64">
        <w:rPr>
          <w:sz w:val="20"/>
          <w:szCs w:val="20"/>
        </w:rPr>
        <w:t xml:space="preserve">         </w:t>
      </w:r>
      <w:r w:rsidR="00AE6310" w:rsidRPr="00DB4240">
        <w:rPr>
          <w:sz w:val="20"/>
          <w:szCs w:val="20"/>
        </w:rPr>
        <w:t xml:space="preserve"> </w:t>
      </w:r>
      <w:r w:rsidR="00902388">
        <w:rPr>
          <w:sz w:val="20"/>
          <w:szCs w:val="20"/>
        </w:rPr>
        <w:t xml:space="preserve">     </w:t>
      </w:r>
      <w:r w:rsidR="004C111C" w:rsidRPr="00DB4240">
        <w:rPr>
          <w:b/>
          <w:bCs/>
          <w:sz w:val="20"/>
          <w:szCs w:val="20"/>
        </w:rPr>
        <w:t xml:space="preserve"> </w:t>
      </w:r>
      <w:proofErr w:type="spellStart"/>
      <w:r w:rsidR="00EA350B" w:rsidRPr="00DB4240">
        <w:rPr>
          <w:b/>
          <w:bCs/>
          <w:sz w:val="20"/>
          <w:szCs w:val="20"/>
        </w:rPr>
        <w:t>Sinkovicz</w:t>
      </w:r>
      <w:proofErr w:type="spellEnd"/>
      <w:r w:rsidR="00EA350B" w:rsidRPr="00DB4240">
        <w:rPr>
          <w:b/>
          <w:bCs/>
          <w:sz w:val="20"/>
          <w:szCs w:val="20"/>
        </w:rPr>
        <w:t xml:space="preserve"> Zoltán</w:t>
      </w:r>
      <w:r w:rsidR="00354621">
        <w:rPr>
          <w:b/>
          <w:bCs/>
          <w:sz w:val="20"/>
          <w:szCs w:val="20"/>
        </w:rPr>
        <w:t xml:space="preserve"> </w:t>
      </w:r>
      <w:proofErr w:type="spellStart"/>
      <w:r w:rsidR="00354621">
        <w:rPr>
          <w:b/>
          <w:bCs/>
          <w:sz w:val="20"/>
          <w:szCs w:val="20"/>
        </w:rPr>
        <w:t>sk</w:t>
      </w:r>
      <w:proofErr w:type="spellEnd"/>
      <w:r w:rsidR="00354621">
        <w:rPr>
          <w:b/>
          <w:bCs/>
          <w:sz w:val="20"/>
          <w:szCs w:val="20"/>
        </w:rPr>
        <w:t>.</w:t>
      </w:r>
    </w:p>
    <w:p w14:paraId="578C098C" w14:textId="1BA3776B" w:rsidR="00EA350B" w:rsidRPr="00DB4240" w:rsidRDefault="00EA350B" w:rsidP="00EE04DF">
      <w:pPr>
        <w:tabs>
          <w:tab w:val="left" w:pos="3255"/>
        </w:tabs>
        <w:jc w:val="both"/>
        <w:rPr>
          <w:bCs/>
          <w:sz w:val="20"/>
          <w:szCs w:val="20"/>
        </w:rPr>
      </w:pPr>
      <w:r w:rsidRPr="00DB4240">
        <w:rPr>
          <w:b/>
          <w:bCs/>
          <w:sz w:val="20"/>
          <w:szCs w:val="20"/>
        </w:rPr>
        <w:tab/>
      </w:r>
      <w:r w:rsidRPr="00DB4240">
        <w:rPr>
          <w:b/>
          <w:bCs/>
          <w:sz w:val="20"/>
          <w:szCs w:val="20"/>
        </w:rPr>
        <w:tab/>
      </w:r>
      <w:r w:rsidRPr="00DB4240">
        <w:rPr>
          <w:b/>
          <w:bCs/>
          <w:sz w:val="20"/>
          <w:szCs w:val="20"/>
        </w:rPr>
        <w:tab/>
      </w:r>
      <w:r w:rsidRPr="00DB4240">
        <w:rPr>
          <w:b/>
          <w:bCs/>
          <w:sz w:val="20"/>
          <w:szCs w:val="20"/>
        </w:rPr>
        <w:tab/>
      </w:r>
      <w:r w:rsidRPr="00DB4240">
        <w:rPr>
          <w:b/>
          <w:bCs/>
          <w:sz w:val="20"/>
          <w:szCs w:val="20"/>
        </w:rPr>
        <w:tab/>
      </w:r>
      <w:r w:rsidRPr="00DB4240">
        <w:rPr>
          <w:b/>
          <w:bCs/>
          <w:sz w:val="20"/>
          <w:szCs w:val="20"/>
        </w:rPr>
        <w:tab/>
      </w:r>
      <w:r w:rsidRPr="00DB4240">
        <w:rPr>
          <w:bCs/>
          <w:sz w:val="20"/>
          <w:szCs w:val="20"/>
        </w:rPr>
        <w:t xml:space="preserve">    </w:t>
      </w:r>
      <w:r w:rsidR="00354621">
        <w:rPr>
          <w:bCs/>
          <w:sz w:val="20"/>
          <w:szCs w:val="20"/>
        </w:rPr>
        <w:t xml:space="preserve">   </w:t>
      </w:r>
      <w:r w:rsidRPr="00DB4240">
        <w:rPr>
          <w:bCs/>
          <w:sz w:val="20"/>
          <w:szCs w:val="20"/>
        </w:rPr>
        <w:t xml:space="preserve"> </w:t>
      </w:r>
      <w:r w:rsidR="00EE04DF" w:rsidRPr="00DB4240">
        <w:rPr>
          <w:bCs/>
          <w:sz w:val="20"/>
          <w:szCs w:val="20"/>
        </w:rPr>
        <w:t xml:space="preserve"> </w:t>
      </w:r>
      <w:r w:rsidRPr="00DB4240">
        <w:rPr>
          <w:bCs/>
          <w:sz w:val="20"/>
          <w:szCs w:val="20"/>
        </w:rPr>
        <w:t>polgármester</w:t>
      </w:r>
    </w:p>
    <w:sectPr w:rsidR="00EA350B" w:rsidRPr="00DB4240" w:rsidSect="008A6085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A3D6" w14:textId="77777777" w:rsidR="00BE58B4" w:rsidRDefault="00BE58B4" w:rsidP="00E7264F">
      <w:r>
        <w:separator/>
      </w:r>
    </w:p>
  </w:endnote>
  <w:endnote w:type="continuationSeparator" w:id="0">
    <w:p w14:paraId="7665EDE6" w14:textId="77777777" w:rsidR="00BE58B4" w:rsidRDefault="00BE58B4" w:rsidP="00E7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1368" w14:textId="77777777" w:rsidR="00BE58B4" w:rsidRDefault="00BE58B4" w:rsidP="00E7264F">
      <w:r>
        <w:separator/>
      </w:r>
    </w:p>
  </w:footnote>
  <w:footnote w:type="continuationSeparator" w:id="0">
    <w:p w14:paraId="26A3229A" w14:textId="77777777" w:rsidR="00BE58B4" w:rsidRDefault="00BE58B4" w:rsidP="00E7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6731126"/>
    <w:multiLevelType w:val="hybridMultilevel"/>
    <w:tmpl w:val="B3FA0C36"/>
    <w:lvl w:ilvl="0" w:tplc="9D101A9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C5B27"/>
    <w:multiLevelType w:val="hybridMultilevel"/>
    <w:tmpl w:val="034A7C34"/>
    <w:lvl w:ilvl="0" w:tplc="37DA0B7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1E8B"/>
    <w:multiLevelType w:val="hybridMultilevel"/>
    <w:tmpl w:val="75BE7A10"/>
    <w:lvl w:ilvl="0" w:tplc="E398D6B4">
      <w:start w:val="202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E9E2C34"/>
    <w:multiLevelType w:val="hybridMultilevel"/>
    <w:tmpl w:val="14AC46CA"/>
    <w:lvl w:ilvl="0" w:tplc="4810F20A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409F4"/>
    <w:multiLevelType w:val="hybridMultilevel"/>
    <w:tmpl w:val="B4BE69AA"/>
    <w:lvl w:ilvl="0" w:tplc="16484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F4340"/>
    <w:multiLevelType w:val="hybridMultilevel"/>
    <w:tmpl w:val="5F5A71BA"/>
    <w:lvl w:ilvl="0" w:tplc="825A3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pStyle w:val="Cmsor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75B81"/>
    <w:multiLevelType w:val="hybridMultilevel"/>
    <w:tmpl w:val="5928D640"/>
    <w:lvl w:ilvl="0" w:tplc="275A0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20276"/>
    <w:multiLevelType w:val="hybridMultilevel"/>
    <w:tmpl w:val="14509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71EC2"/>
    <w:multiLevelType w:val="hybridMultilevel"/>
    <w:tmpl w:val="1A8602F6"/>
    <w:lvl w:ilvl="0" w:tplc="2B2A6132">
      <w:start w:val="1"/>
      <w:numFmt w:val="bullet"/>
      <w:lvlText w:val=""/>
      <w:lvlJc w:val="left"/>
      <w:pPr>
        <w:ind w:left="1146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B771D94"/>
    <w:multiLevelType w:val="hybridMultilevel"/>
    <w:tmpl w:val="DC42789C"/>
    <w:lvl w:ilvl="0" w:tplc="DFC64CB2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80762"/>
    <w:multiLevelType w:val="hybridMultilevel"/>
    <w:tmpl w:val="F8EAB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040E4"/>
    <w:multiLevelType w:val="hybridMultilevel"/>
    <w:tmpl w:val="16EE1238"/>
    <w:lvl w:ilvl="0" w:tplc="875E9088">
      <w:start w:val="2"/>
      <w:numFmt w:val="bullet"/>
      <w:lvlText w:val="-"/>
      <w:lvlJc w:val="left"/>
      <w:pPr>
        <w:ind w:left="21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4" w15:restartNumberingAfterBreak="0">
    <w:nsid w:val="74181614"/>
    <w:multiLevelType w:val="hybridMultilevel"/>
    <w:tmpl w:val="F75AD118"/>
    <w:lvl w:ilvl="0" w:tplc="2B2A613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32AD7"/>
    <w:multiLevelType w:val="hybridMultilevel"/>
    <w:tmpl w:val="20D4C3A6"/>
    <w:lvl w:ilvl="0" w:tplc="C428E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A4829"/>
    <w:multiLevelType w:val="hybridMultilevel"/>
    <w:tmpl w:val="8C006500"/>
    <w:lvl w:ilvl="0" w:tplc="F148EB7E">
      <w:start w:val="5"/>
      <w:numFmt w:val="bullet"/>
      <w:lvlText w:val="-"/>
      <w:lvlJc w:val="left"/>
      <w:pPr>
        <w:ind w:left="1018" w:hanging="360"/>
      </w:pPr>
      <w:rPr>
        <w:rFonts w:ascii="Times New Roman" w:eastAsia="Lucida Sans Unicode" w:hAnsi="Times New Roman" w:cs="Times New Roman" w:hint="default"/>
      </w:rPr>
    </w:lvl>
    <w:lvl w:ilvl="1" w:tplc="3D2E91B0">
      <w:numFmt w:val="bullet"/>
      <w:lvlText w:val="•"/>
      <w:lvlJc w:val="left"/>
      <w:pPr>
        <w:ind w:left="1738" w:hanging="360"/>
      </w:pPr>
      <w:rPr>
        <w:rFonts w:ascii="Times New Roman" w:eastAsia="Lucida Sans Unicode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7" w15:restartNumberingAfterBreak="0">
    <w:nsid w:val="7B1222F4"/>
    <w:multiLevelType w:val="hybridMultilevel"/>
    <w:tmpl w:val="069CF720"/>
    <w:lvl w:ilvl="0" w:tplc="30548B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138924">
    <w:abstractNumId w:val="7"/>
  </w:num>
  <w:num w:numId="2" w16cid:durableId="1458915762">
    <w:abstractNumId w:val="4"/>
  </w:num>
  <w:num w:numId="3" w16cid:durableId="1810317657">
    <w:abstractNumId w:val="13"/>
  </w:num>
  <w:num w:numId="4" w16cid:durableId="165874513">
    <w:abstractNumId w:val="2"/>
  </w:num>
  <w:num w:numId="5" w16cid:durableId="188154171">
    <w:abstractNumId w:val="12"/>
  </w:num>
  <w:num w:numId="6" w16cid:durableId="283661534">
    <w:abstractNumId w:val="6"/>
  </w:num>
  <w:num w:numId="7" w16cid:durableId="1018195138">
    <w:abstractNumId w:val="8"/>
  </w:num>
  <w:num w:numId="8" w16cid:durableId="45639922">
    <w:abstractNumId w:val="9"/>
  </w:num>
  <w:num w:numId="9" w16cid:durableId="736971957">
    <w:abstractNumId w:val="14"/>
  </w:num>
  <w:num w:numId="10" w16cid:durableId="1943369639">
    <w:abstractNumId w:val="17"/>
  </w:num>
  <w:num w:numId="11" w16cid:durableId="1127315597">
    <w:abstractNumId w:val="3"/>
  </w:num>
  <w:num w:numId="12" w16cid:durableId="1056047656">
    <w:abstractNumId w:val="11"/>
  </w:num>
  <w:num w:numId="13" w16cid:durableId="699937517">
    <w:abstractNumId w:val="15"/>
  </w:num>
  <w:num w:numId="14" w16cid:durableId="1499350241">
    <w:abstractNumId w:val="5"/>
  </w:num>
  <w:num w:numId="15" w16cid:durableId="1420836273">
    <w:abstractNumId w:val="16"/>
  </w:num>
  <w:num w:numId="16" w16cid:durableId="65943149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2E"/>
    <w:rsid w:val="0000114E"/>
    <w:rsid w:val="000026C7"/>
    <w:rsid w:val="00003D41"/>
    <w:rsid w:val="000042B9"/>
    <w:rsid w:val="000046CC"/>
    <w:rsid w:val="00004CBB"/>
    <w:rsid w:val="0000522F"/>
    <w:rsid w:val="000055B7"/>
    <w:rsid w:val="00006185"/>
    <w:rsid w:val="00006228"/>
    <w:rsid w:val="00006953"/>
    <w:rsid w:val="00006DF9"/>
    <w:rsid w:val="00007209"/>
    <w:rsid w:val="0000747F"/>
    <w:rsid w:val="00007526"/>
    <w:rsid w:val="00007823"/>
    <w:rsid w:val="00010A1E"/>
    <w:rsid w:val="00010ACC"/>
    <w:rsid w:val="00010ADF"/>
    <w:rsid w:val="00010F1A"/>
    <w:rsid w:val="000113B0"/>
    <w:rsid w:val="00011992"/>
    <w:rsid w:val="00011EBB"/>
    <w:rsid w:val="00011F8D"/>
    <w:rsid w:val="00012E5C"/>
    <w:rsid w:val="00013902"/>
    <w:rsid w:val="00014076"/>
    <w:rsid w:val="00014CD6"/>
    <w:rsid w:val="0001606F"/>
    <w:rsid w:val="000166E4"/>
    <w:rsid w:val="000169B6"/>
    <w:rsid w:val="00017BCF"/>
    <w:rsid w:val="0002018D"/>
    <w:rsid w:val="0002067E"/>
    <w:rsid w:val="00020D4B"/>
    <w:rsid w:val="000216AB"/>
    <w:rsid w:val="00021EE5"/>
    <w:rsid w:val="00021FAB"/>
    <w:rsid w:val="000226FD"/>
    <w:rsid w:val="00022B03"/>
    <w:rsid w:val="00023C0A"/>
    <w:rsid w:val="00024179"/>
    <w:rsid w:val="00024747"/>
    <w:rsid w:val="00024893"/>
    <w:rsid w:val="0002489D"/>
    <w:rsid w:val="00024D21"/>
    <w:rsid w:val="00025580"/>
    <w:rsid w:val="00025671"/>
    <w:rsid w:val="00025929"/>
    <w:rsid w:val="000268F5"/>
    <w:rsid w:val="00027F69"/>
    <w:rsid w:val="0003008F"/>
    <w:rsid w:val="0003037B"/>
    <w:rsid w:val="00030430"/>
    <w:rsid w:val="00030F30"/>
    <w:rsid w:val="00031561"/>
    <w:rsid w:val="000315C7"/>
    <w:rsid w:val="000319C0"/>
    <w:rsid w:val="000321A0"/>
    <w:rsid w:val="00032AA4"/>
    <w:rsid w:val="00032AF2"/>
    <w:rsid w:val="00032F5F"/>
    <w:rsid w:val="00033529"/>
    <w:rsid w:val="00033797"/>
    <w:rsid w:val="00034A4D"/>
    <w:rsid w:val="00034CF8"/>
    <w:rsid w:val="00035560"/>
    <w:rsid w:val="000362FB"/>
    <w:rsid w:val="000364F1"/>
    <w:rsid w:val="00036D3C"/>
    <w:rsid w:val="00036DCA"/>
    <w:rsid w:val="0003715B"/>
    <w:rsid w:val="00037DB5"/>
    <w:rsid w:val="00037F43"/>
    <w:rsid w:val="00040231"/>
    <w:rsid w:val="000408DB"/>
    <w:rsid w:val="0004149C"/>
    <w:rsid w:val="000415E1"/>
    <w:rsid w:val="00041732"/>
    <w:rsid w:val="00041769"/>
    <w:rsid w:val="000424AD"/>
    <w:rsid w:val="00042ED5"/>
    <w:rsid w:val="000432CF"/>
    <w:rsid w:val="00043585"/>
    <w:rsid w:val="00043822"/>
    <w:rsid w:val="00043DC9"/>
    <w:rsid w:val="00043EE1"/>
    <w:rsid w:val="00044696"/>
    <w:rsid w:val="00050325"/>
    <w:rsid w:val="000504A6"/>
    <w:rsid w:val="00050E1C"/>
    <w:rsid w:val="0005180A"/>
    <w:rsid w:val="00051B00"/>
    <w:rsid w:val="00052EE6"/>
    <w:rsid w:val="00052F3B"/>
    <w:rsid w:val="0005384B"/>
    <w:rsid w:val="00053CC4"/>
    <w:rsid w:val="00053D53"/>
    <w:rsid w:val="00053FE4"/>
    <w:rsid w:val="000549CA"/>
    <w:rsid w:val="000555DA"/>
    <w:rsid w:val="00055CA1"/>
    <w:rsid w:val="00056285"/>
    <w:rsid w:val="000572AA"/>
    <w:rsid w:val="0005764C"/>
    <w:rsid w:val="0006038B"/>
    <w:rsid w:val="00060602"/>
    <w:rsid w:val="00060EF6"/>
    <w:rsid w:val="000622BE"/>
    <w:rsid w:val="000624BC"/>
    <w:rsid w:val="00062789"/>
    <w:rsid w:val="000630B9"/>
    <w:rsid w:val="000631A7"/>
    <w:rsid w:val="000636F4"/>
    <w:rsid w:val="000638F3"/>
    <w:rsid w:val="000639DC"/>
    <w:rsid w:val="00063BCD"/>
    <w:rsid w:val="00063C64"/>
    <w:rsid w:val="00064CB9"/>
    <w:rsid w:val="00064EB7"/>
    <w:rsid w:val="0006544E"/>
    <w:rsid w:val="000654A0"/>
    <w:rsid w:val="00065E98"/>
    <w:rsid w:val="00066232"/>
    <w:rsid w:val="00066EF0"/>
    <w:rsid w:val="00066F20"/>
    <w:rsid w:val="00067811"/>
    <w:rsid w:val="00067F15"/>
    <w:rsid w:val="00071C17"/>
    <w:rsid w:val="00072D43"/>
    <w:rsid w:val="00074961"/>
    <w:rsid w:val="00075C01"/>
    <w:rsid w:val="000770B9"/>
    <w:rsid w:val="000774B6"/>
    <w:rsid w:val="0007788C"/>
    <w:rsid w:val="00077FD5"/>
    <w:rsid w:val="00081D3D"/>
    <w:rsid w:val="0008234B"/>
    <w:rsid w:val="00082A61"/>
    <w:rsid w:val="00082AB9"/>
    <w:rsid w:val="00082BFF"/>
    <w:rsid w:val="0008355E"/>
    <w:rsid w:val="000853E8"/>
    <w:rsid w:val="000854F0"/>
    <w:rsid w:val="00086DC1"/>
    <w:rsid w:val="00087572"/>
    <w:rsid w:val="000902B1"/>
    <w:rsid w:val="0009184D"/>
    <w:rsid w:val="000919B9"/>
    <w:rsid w:val="00091E55"/>
    <w:rsid w:val="000926A8"/>
    <w:rsid w:val="000954CA"/>
    <w:rsid w:val="00095F57"/>
    <w:rsid w:val="000964DD"/>
    <w:rsid w:val="00096708"/>
    <w:rsid w:val="00096709"/>
    <w:rsid w:val="00097789"/>
    <w:rsid w:val="00097AA5"/>
    <w:rsid w:val="00097D8D"/>
    <w:rsid w:val="00097D8F"/>
    <w:rsid w:val="000A01B6"/>
    <w:rsid w:val="000A266A"/>
    <w:rsid w:val="000A277C"/>
    <w:rsid w:val="000A2C58"/>
    <w:rsid w:val="000A363F"/>
    <w:rsid w:val="000A3748"/>
    <w:rsid w:val="000A426E"/>
    <w:rsid w:val="000A43CD"/>
    <w:rsid w:val="000A4BE5"/>
    <w:rsid w:val="000A50BB"/>
    <w:rsid w:val="000A56BC"/>
    <w:rsid w:val="000A5AE6"/>
    <w:rsid w:val="000A5D1A"/>
    <w:rsid w:val="000A5F8B"/>
    <w:rsid w:val="000A60DD"/>
    <w:rsid w:val="000A786E"/>
    <w:rsid w:val="000B0C83"/>
    <w:rsid w:val="000B0E1D"/>
    <w:rsid w:val="000B0F97"/>
    <w:rsid w:val="000B24ED"/>
    <w:rsid w:val="000B265D"/>
    <w:rsid w:val="000B2B1F"/>
    <w:rsid w:val="000B2DBB"/>
    <w:rsid w:val="000B40FD"/>
    <w:rsid w:val="000B43BB"/>
    <w:rsid w:val="000B4629"/>
    <w:rsid w:val="000B5B12"/>
    <w:rsid w:val="000B5F7B"/>
    <w:rsid w:val="000B6406"/>
    <w:rsid w:val="000B79D4"/>
    <w:rsid w:val="000B7AE3"/>
    <w:rsid w:val="000C0C42"/>
    <w:rsid w:val="000C2026"/>
    <w:rsid w:val="000C23C6"/>
    <w:rsid w:val="000C2962"/>
    <w:rsid w:val="000C2B4F"/>
    <w:rsid w:val="000C2DB4"/>
    <w:rsid w:val="000C4463"/>
    <w:rsid w:val="000C4690"/>
    <w:rsid w:val="000C50C9"/>
    <w:rsid w:val="000C5714"/>
    <w:rsid w:val="000C5C52"/>
    <w:rsid w:val="000C6AE2"/>
    <w:rsid w:val="000C6B5C"/>
    <w:rsid w:val="000C6DEB"/>
    <w:rsid w:val="000C7498"/>
    <w:rsid w:val="000C7AF2"/>
    <w:rsid w:val="000D247D"/>
    <w:rsid w:val="000D33CA"/>
    <w:rsid w:val="000D365A"/>
    <w:rsid w:val="000D37B9"/>
    <w:rsid w:val="000D599D"/>
    <w:rsid w:val="000D5CD7"/>
    <w:rsid w:val="000D5D19"/>
    <w:rsid w:val="000D636C"/>
    <w:rsid w:val="000D65ED"/>
    <w:rsid w:val="000D6B79"/>
    <w:rsid w:val="000D6D01"/>
    <w:rsid w:val="000D6F0C"/>
    <w:rsid w:val="000D72DE"/>
    <w:rsid w:val="000D7D92"/>
    <w:rsid w:val="000E052E"/>
    <w:rsid w:val="000E0CEF"/>
    <w:rsid w:val="000E0E47"/>
    <w:rsid w:val="000E1195"/>
    <w:rsid w:val="000E1833"/>
    <w:rsid w:val="000E19BC"/>
    <w:rsid w:val="000E1FA3"/>
    <w:rsid w:val="000E24C1"/>
    <w:rsid w:val="000E3A51"/>
    <w:rsid w:val="000E440E"/>
    <w:rsid w:val="000E52ED"/>
    <w:rsid w:val="000E5748"/>
    <w:rsid w:val="000E58C8"/>
    <w:rsid w:val="000E5E49"/>
    <w:rsid w:val="000E72DF"/>
    <w:rsid w:val="000E789E"/>
    <w:rsid w:val="000F07F9"/>
    <w:rsid w:val="000F10FF"/>
    <w:rsid w:val="000F16BE"/>
    <w:rsid w:val="000F1B7B"/>
    <w:rsid w:val="000F232F"/>
    <w:rsid w:val="000F34E9"/>
    <w:rsid w:val="000F36D0"/>
    <w:rsid w:val="000F4239"/>
    <w:rsid w:val="000F4406"/>
    <w:rsid w:val="000F4654"/>
    <w:rsid w:val="000F4CE8"/>
    <w:rsid w:val="000F5D4C"/>
    <w:rsid w:val="000F6515"/>
    <w:rsid w:val="000F65B7"/>
    <w:rsid w:val="000F6EE1"/>
    <w:rsid w:val="000F7A00"/>
    <w:rsid w:val="000F7AB8"/>
    <w:rsid w:val="000F7ECE"/>
    <w:rsid w:val="00100069"/>
    <w:rsid w:val="00100509"/>
    <w:rsid w:val="00100A71"/>
    <w:rsid w:val="00101F6B"/>
    <w:rsid w:val="001026A4"/>
    <w:rsid w:val="001027ED"/>
    <w:rsid w:val="00102B49"/>
    <w:rsid w:val="00103453"/>
    <w:rsid w:val="001036B5"/>
    <w:rsid w:val="0010396D"/>
    <w:rsid w:val="001039EB"/>
    <w:rsid w:val="0010664E"/>
    <w:rsid w:val="00110445"/>
    <w:rsid w:val="001113E3"/>
    <w:rsid w:val="00112BBD"/>
    <w:rsid w:val="00113DE7"/>
    <w:rsid w:val="00114479"/>
    <w:rsid w:val="0011453B"/>
    <w:rsid w:val="00116383"/>
    <w:rsid w:val="001164A5"/>
    <w:rsid w:val="0011693A"/>
    <w:rsid w:val="00116AE3"/>
    <w:rsid w:val="00116CE7"/>
    <w:rsid w:val="00117387"/>
    <w:rsid w:val="00117902"/>
    <w:rsid w:val="00117C86"/>
    <w:rsid w:val="00117CFD"/>
    <w:rsid w:val="0012025B"/>
    <w:rsid w:val="00120B85"/>
    <w:rsid w:val="00121091"/>
    <w:rsid w:val="0012229F"/>
    <w:rsid w:val="00122CE6"/>
    <w:rsid w:val="00124EAA"/>
    <w:rsid w:val="001255EE"/>
    <w:rsid w:val="00125699"/>
    <w:rsid w:val="0012592B"/>
    <w:rsid w:val="00126910"/>
    <w:rsid w:val="001271E1"/>
    <w:rsid w:val="001309B0"/>
    <w:rsid w:val="00131341"/>
    <w:rsid w:val="00132269"/>
    <w:rsid w:val="0013431A"/>
    <w:rsid w:val="00134865"/>
    <w:rsid w:val="00135822"/>
    <w:rsid w:val="00135882"/>
    <w:rsid w:val="00135D64"/>
    <w:rsid w:val="00136252"/>
    <w:rsid w:val="0013635B"/>
    <w:rsid w:val="0013658F"/>
    <w:rsid w:val="00137EEC"/>
    <w:rsid w:val="00140EFE"/>
    <w:rsid w:val="00141524"/>
    <w:rsid w:val="00141973"/>
    <w:rsid w:val="00141F50"/>
    <w:rsid w:val="00142154"/>
    <w:rsid w:val="00142A28"/>
    <w:rsid w:val="00142B3F"/>
    <w:rsid w:val="001432EE"/>
    <w:rsid w:val="0014351B"/>
    <w:rsid w:val="00143D51"/>
    <w:rsid w:val="00144347"/>
    <w:rsid w:val="00145640"/>
    <w:rsid w:val="00145CE0"/>
    <w:rsid w:val="0014600A"/>
    <w:rsid w:val="00146018"/>
    <w:rsid w:val="001468E4"/>
    <w:rsid w:val="0014795C"/>
    <w:rsid w:val="00147A88"/>
    <w:rsid w:val="0015090D"/>
    <w:rsid w:val="0015091E"/>
    <w:rsid w:val="00151B67"/>
    <w:rsid w:val="00151C08"/>
    <w:rsid w:val="00152309"/>
    <w:rsid w:val="0015249D"/>
    <w:rsid w:val="00154A6B"/>
    <w:rsid w:val="00154F0A"/>
    <w:rsid w:val="00154FBE"/>
    <w:rsid w:val="001553B3"/>
    <w:rsid w:val="001553F5"/>
    <w:rsid w:val="00155406"/>
    <w:rsid w:val="0015543C"/>
    <w:rsid w:val="00155CDE"/>
    <w:rsid w:val="00155FD0"/>
    <w:rsid w:val="0015704E"/>
    <w:rsid w:val="00157172"/>
    <w:rsid w:val="00157265"/>
    <w:rsid w:val="00157AC0"/>
    <w:rsid w:val="00160503"/>
    <w:rsid w:val="00160BDA"/>
    <w:rsid w:val="00160EEF"/>
    <w:rsid w:val="00161846"/>
    <w:rsid w:val="00161914"/>
    <w:rsid w:val="00162313"/>
    <w:rsid w:val="00162719"/>
    <w:rsid w:val="00162829"/>
    <w:rsid w:val="0016294E"/>
    <w:rsid w:val="00162CFB"/>
    <w:rsid w:val="00163A96"/>
    <w:rsid w:val="00163B46"/>
    <w:rsid w:val="00164DC0"/>
    <w:rsid w:val="00165FEB"/>
    <w:rsid w:val="0016663C"/>
    <w:rsid w:val="001666BD"/>
    <w:rsid w:val="00166BC1"/>
    <w:rsid w:val="00166D0C"/>
    <w:rsid w:val="00170565"/>
    <w:rsid w:val="001706CF"/>
    <w:rsid w:val="00170A67"/>
    <w:rsid w:val="00170C58"/>
    <w:rsid w:val="00170CEE"/>
    <w:rsid w:val="0017100F"/>
    <w:rsid w:val="00171BC6"/>
    <w:rsid w:val="00171BE8"/>
    <w:rsid w:val="00172ED3"/>
    <w:rsid w:val="001736B0"/>
    <w:rsid w:val="00174A22"/>
    <w:rsid w:val="00175AF0"/>
    <w:rsid w:val="001768DB"/>
    <w:rsid w:val="001772CB"/>
    <w:rsid w:val="001776AB"/>
    <w:rsid w:val="00177C81"/>
    <w:rsid w:val="00180C74"/>
    <w:rsid w:val="0018148A"/>
    <w:rsid w:val="00181B21"/>
    <w:rsid w:val="00181DD5"/>
    <w:rsid w:val="001825B4"/>
    <w:rsid w:val="00182621"/>
    <w:rsid w:val="001829F3"/>
    <w:rsid w:val="00182A97"/>
    <w:rsid w:val="00182E77"/>
    <w:rsid w:val="00182EAF"/>
    <w:rsid w:val="00183093"/>
    <w:rsid w:val="00183CA6"/>
    <w:rsid w:val="00185262"/>
    <w:rsid w:val="001855F2"/>
    <w:rsid w:val="0018592A"/>
    <w:rsid w:val="00185A34"/>
    <w:rsid w:val="00185A71"/>
    <w:rsid w:val="00185CFC"/>
    <w:rsid w:val="001864C5"/>
    <w:rsid w:val="001864D8"/>
    <w:rsid w:val="001867E8"/>
    <w:rsid w:val="00186AF6"/>
    <w:rsid w:val="00187BE6"/>
    <w:rsid w:val="00187DBC"/>
    <w:rsid w:val="00187E5D"/>
    <w:rsid w:val="0019097C"/>
    <w:rsid w:val="001922D7"/>
    <w:rsid w:val="00193065"/>
    <w:rsid w:val="0019353F"/>
    <w:rsid w:val="0019492B"/>
    <w:rsid w:val="001949CE"/>
    <w:rsid w:val="00195B5C"/>
    <w:rsid w:val="00195E1B"/>
    <w:rsid w:val="00196150"/>
    <w:rsid w:val="00196277"/>
    <w:rsid w:val="001A1718"/>
    <w:rsid w:val="001A1E6C"/>
    <w:rsid w:val="001A2BB4"/>
    <w:rsid w:val="001A3545"/>
    <w:rsid w:val="001A4573"/>
    <w:rsid w:val="001A4882"/>
    <w:rsid w:val="001A4D4F"/>
    <w:rsid w:val="001A5068"/>
    <w:rsid w:val="001A5967"/>
    <w:rsid w:val="001A5E27"/>
    <w:rsid w:val="001A6438"/>
    <w:rsid w:val="001A7626"/>
    <w:rsid w:val="001A775F"/>
    <w:rsid w:val="001B0581"/>
    <w:rsid w:val="001B0E70"/>
    <w:rsid w:val="001B180E"/>
    <w:rsid w:val="001B1F7E"/>
    <w:rsid w:val="001B20FC"/>
    <w:rsid w:val="001B4C72"/>
    <w:rsid w:val="001B4EA9"/>
    <w:rsid w:val="001B5AC4"/>
    <w:rsid w:val="001B727F"/>
    <w:rsid w:val="001B784E"/>
    <w:rsid w:val="001C0426"/>
    <w:rsid w:val="001C1599"/>
    <w:rsid w:val="001C16D8"/>
    <w:rsid w:val="001C1B6F"/>
    <w:rsid w:val="001C1C26"/>
    <w:rsid w:val="001C1F35"/>
    <w:rsid w:val="001C2561"/>
    <w:rsid w:val="001C312B"/>
    <w:rsid w:val="001C32C2"/>
    <w:rsid w:val="001C4315"/>
    <w:rsid w:val="001C522D"/>
    <w:rsid w:val="001C5596"/>
    <w:rsid w:val="001C599F"/>
    <w:rsid w:val="001C5D8E"/>
    <w:rsid w:val="001C686B"/>
    <w:rsid w:val="001C6BFA"/>
    <w:rsid w:val="001C749F"/>
    <w:rsid w:val="001D07C2"/>
    <w:rsid w:val="001D0B6A"/>
    <w:rsid w:val="001D15E9"/>
    <w:rsid w:val="001D222E"/>
    <w:rsid w:val="001D2C0A"/>
    <w:rsid w:val="001D4373"/>
    <w:rsid w:val="001D44B2"/>
    <w:rsid w:val="001D507A"/>
    <w:rsid w:val="001D51D0"/>
    <w:rsid w:val="001D600E"/>
    <w:rsid w:val="001D62C7"/>
    <w:rsid w:val="001D6447"/>
    <w:rsid w:val="001D6560"/>
    <w:rsid w:val="001D727F"/>
    <w:rsid w:val="001E00DB"/>
    <w:rsid w:val="001E067B"/>
    <w:rsid w:val="001E0E41"/>
    <w:rsid w:val="001E3A67"/>
    <w:rsid w:val="001E4012"/>
    <w:rsid w:val="001E43CF"/>
    <w:rsid w:val="001E448C"/>
    <w:rsid w:val="001E50E8"/>
    <w:rsid w:val="001E5793"/>
    <w:rsid w:val="001E66AD"/>
    <w:rsid w:val="001E71C0"/>
    <w:rsid w:val="001E79D9"/>
    <w:rsid w:val="001F0319"/>
    <w:rsid w:val="001F1156"/>
    <w:rsid w:val="001F1CAB"/>
    <w:rsid w:val="001F24D5"/>
    <w:rsid w:val="001F27DF"/>
    <w:rsid w:val="001F2FAA"/>
    <w:rsid w:val="001F32ED"/>
    <w:rsid w:val="001F343D"/>
    <w:rsid w:val="001F40B1"/>
    <w:rsid w:val="001F434A"/>
    <w:rsid w:val="001F4AD5"/>
    <w:rsid w:val="001F566C"/>
    <w:rsid w:val="001F6FA9"/>
    <w:rsid w:val="001F700F"/>
    <w:rsid w:val="001F71ED"/>
    <w:rsid w:val="001F720B"/>
    <w:rsid w:val="001F7A87"/>
    <w:rsid w:val="001F7C8A"/>
    <w:rsid w:val="002000B6"/>
    <w:rsid w:val="002011A7"/>
    <w:rsid w:val="00201490"/>
    <w:rsid w:val="00201862"/>
    <w:rsid w:val="00201911"/>
    <w:rsid w:val="00201D02"/>
    <w:rsid w:val="00201E5F"/>
    <w:rsid w:val="002021F9"/>
    <w:rsid w:val="00202C73"/>
    <w:rsid w:val="0020351C"/>
    <w:rsid w:val="00204488"/>
    <w:rsid w:val="00204C3A"/>
    <w:rsid w:val="00204E37"/>
    <w:rsid w:val="002068AE"/>
    <w:rsid w:val="00206930"/>
    <w:rsid w:val="0021196C"/>
    <w:rsid w:val="00211BE5"/>
    <w:rsid w:val="002122C9"/>
    <w:rsid w:val="00212A60"/>
    <w:rsid w:val="00212AFF"/>
    <w:rsid w:val="00213366"/>
    <w:rsid w:val="00213979"/>
    <w:rsid w:val="00213ACB"/>
    <w:rsid w:val="00215204"/>
    <w:rsid w:val="002156EC"/>
    <w:rsid w:val="00215969"/>
    <w:rsid w:val="00217196"/>
    <w:rsid w:val="002175FB"/>
    <w:rsid w:val="00217905"/>
    <w:rsid w:val="002209C2"/>
    <w:rsid w:val="00220D26"/>
    <w:rsid w:val="00221D42"/>
    <w:rsid w:val="00221E7B"/>
    <w:rsid w:val="0022299D"/>
    <w:rsid w:val="00222FB6"/>
    <w:rsid w:val="002231D3"/>
    <w:rsid w:val="0022362C"/>
    <w:rsid w:val="00223A8E"/>
    <w:rsid w:val="0022477B"/>
    <w:rsid w:val="002256F6"/>
    <w:rsid w:val="00225AA9"/>
    <w:rsid w:val="002265C1"/>
    <w:rsid w:val="00226A29"/>
    <w:rsid w:val="00227847"/>
    <w:rsid w:val="00230B17"/>
    <w:rsid w:val="00230B71"/>
    <w:rsid w:val="002311B0"/>
    <w:rsid w:val="00231582"/>
    <w:rsid w:val="0023176F"/>
    <w:rsid w:val="002318AC"/>
    <w:rsid w:val="00231FC3"/>
    <w:rsid w:val="00233311"/>
    <w:rsid w:val="002348B0"/>
    <w:rsid w:val="00234EDA"/>
    <w:rsid w:val="0023543B"/>
    <w:rsid w:val="00235EBD"/>
    <w:rsid w:val="002360F9"/>
    <w:rsid w:val="00236100"/>
    <w:rsid w:val="0023623A"/>
    <w:rsid w:val="00236687"/>
    <w:rsid w:val="00237090"/>
    <w:rsid w:val="00237DB2"/>
    <w:rsid w:val="00237FB8"/>
    <w:rsid w:val="00240193"/>
    <w:rsid w:val="00240312"/>
    <w:rsid w:val="002403D7"/>
    <w:rsid w:val="0024046E"/>
    <w:rsid w:val="002407DF"/>
    <w:rsid w:val="00240A3A"/>
    <w:rsid w:val="002412D0"/>
    <w:rsid w:val="00241F56"/>
    <w:rsid w:val="00242723"/>
    <w:rsid w:val="002430A0"/>
    <w:rsid w:val="002436B2"/>
    <w:rsid w:val="00243DC8"/>
    <w:rsid w:val="00243E5D"/>
    <w:rsid w:val="00243E78"/>
    <w:rsid w:val="00244955"/>
    <w:rsid w:val="002452A9"/>
    <w:rsid w:val="002457F6"/>
    <w:rsid w:val="00245992"/>
    <w:rsid w:val="00245DEB"/>
    <w:rsid w:val="00246740"/>
    <w:rsid w:val="0024730E"/>
    <w:rsid w:val="002473A5"/>
    <w:rsid w:val="00247E09"/>
    <w:rsid w:val="00250FF7"/>
    <w:rsid w:val="00252135"/>
    <w:rsid w:val="0025220E"/>
    <w:rsid w:val="0025497F"/>
    <w:rsid w:val="00254D1C"/>
    <w:rsid w:val="002553D9"/>
    <w:rsid w:val="002563CD"/>
    <w:rsid w:val="00257752"/>
    <w:rsid w:val="00257A70"/>
    <w:rsid w:val="00261685"/>
    <w:rsid w:val="00261783"/>
    <w:rsid w:val="00262135"/>
    <w:rsid w:val="002629AC"/>
    <w:rsid w:val="0026399C"/>
    <w:rsid w:val="00263A20"/>
    <w:rsid w:val="00264B9D"/>
    <w:rsid w:val="00264CBF"/>
    <w:rsid w:val="00265BCB"/>
    <w:rsid w:val="00265FAB"/>
    <w:rsid w:val="00266E85"/>
    <w:rsid w:val="00267304"/>
    <w:rsid w:val="002674CF"/>
    <w:rsid w:val="002678A0"/>
    <w:rsid w:val="00270CB1"/>
    <w:rsid w:val="00270F23"/>
    <w:rsid w:val="00273D2C"/>
    <w:rsid w:val="00273F92"/>
    <w:rsid w:val="0027414A"/>
    <w:rsid w:val="00274376"/>
    <w:rsid w:val="00274D41"/>
    <w:rsid w:val="002750EF"/>
    <w:rsid w:val="002755F0"/>
    <w:rsid w:val="002755FF"/>
    <w:rsid w:val="00275852"/>
    <w:rsid w:val="00275DFC"/>
    <w:rsid w:val="00276271"/>
    <w:rsid w:val="00276654"/>
    <w:rsid w:val="00276EC9"/>
    <w:rsid w:val="0027741B"/>
    <w:rsid w:val="00277EA6"/>
    <w:rsid w:val="00277FBA"/>
    <w:rsid w:val="002808DF"/>
    <w:rsid w:val="002813CC"/>
    <w:rsid w:val="00281886"/>
    <w:rsid w:val="002822F1"/>
    <w:rsid w:val="0028308F"/>
    <w:rsid w:val="002831DC"/>
    <w:rsid w:val="00283A2C"/>
    <w:rsid w:val="00285757"/>
    <w:rsid w:val="00286314"/>
    <w:rsid w:val="002863FC"/>
    <w:rsid w:val="00286EA7"/>
    <w:rsid w:val="00286FBE"/>
    <w:rsid w:val="00291BD1"/>
    <w:rsid w:val="00291F61"/>
    <w:rsid w:val="0029264A"/>
    <w:rsid w:val="00292745"/>
    <w:rsid w:val="00292C30"/>
    <w:rsid w:val="00292D66"/>
    <w:rsid w:val="0029303C"/>
    <w:rsid w:val="002936F5"/>
    <w:rsid w:val="0029396D"/>
    <w:rsid w:val="00293A32"/>
    <w:rsid w:val="002943FD"/>
    <w:rsid w:val="002952D6"/>
    <w:rsid w:val="002956AD"/>
    <w:rsid w:val="00295890"/>
    <w:rsid w:val="00295F76"/>
    <w:rsid w:val="002962D9"/>
    <w:rsid w:val="002970DC"/>
    <w:rsid w:val="0029752C"/>
    <w:rsid w:val="00297767"/>
    <w:rsid w:val="0029783A"/>
    <w:rsid w:val="002979C1"/>
    <w:rsid w:val="00297BEE"/>
    <w:rsid w:val="002A05E6"/>
    <w:rsid w:val="002A0B75"/>
    <w:rsid w:val="002A0FC9"/>
    <w:rsid w:val="002A114F"/>
    <w:rsid w:val="002A14CC"/>
    <w:rsid w:val="002A16E5"/>
    <w:rsid w:val="002A1983"/>
    <w:rsid w:val="002A2114"/>
    <w:rsid w:val="002A2DF7"/>
    <w:rsid w:val="002A3514"/>
    <w:rsid w:val="002A3553"/>
    <w:rsid w:val="002A3AD0"/>
    <w:rsid w:val="002A3B40"/>
    <w:rsid w:val="002A4A83"/>
    <w:rsid w:val="002A4E56"/>
    <w:rsid w:val="002A5A73"/>
    <w:rsid w:val="002A5BAA"/>
    <w:rsid w:val="002A63A0"/>
    <w:rsid w:val="002A66B6"/>
    <w:rsid w:val="002A66F3"/>
    <w:rsid w:val="002A683C"/>
    <w:rsid w:val="002B08F3"/>
    <w:rsid w:val="002B129A"/>
    <w:rsid w:val="002B1F31"/>
    <w:rsid w:val="002B2E29"/>
    <w:rsid w:val="002B4301"/>
    <w:rsid w:val="002B6024"/>
    <w:rsid w:val="002B6133"/>
    <w:rsid w:val="002B7B25"/>
    <w:rsid w:val="002B7C4D"/>
    <w:rsid w:val="002C1475"/>
    <w:rsid w:val="002C26EA"/>
    <w:rsid w:val="002C2C9C"/>
    <w:rsid w:val="002C411E"/>
    <w:rsid w:val="002C5119"/>
    <w:rsid w:val="002C5562"/>
    <w:rsid w:val="002C575F"/>
    <w:rsid w:val="002C60B5"/>
    <w:rsid w:val="002D1147"/>
    <w:rsid w:val="002D1BBA"/>
    <w:rsid w:val="002D2B72"/>
    <w:rsid w:val="002D2C7C"/>
    <w:rsid w:val="002D3863"/>
    <w:rsid w:val="002D3E1E"/>
    <w:rsid w:val="002D4B18"/>
    <w:rsid w:val="002D5976"/>
    <w:rsid w:val="002D5FDF"/>
    <w:rsid w:val="002D7196"/>
    <w:rsid w:val="002E1AEE"/>
    <w:rsid w:val="002E2F05"/>
    <w:rsid w:val="002E3AA4"/>
    <w:rsid w:val="002E4036"/>
    <w:rsid w:val="002E4732"/>
    <w:rsid w:val="002E493E"/>
    <w:rsid w:val="002E5B92"/>
    <w:rsid w:val="002E6571"/>
    <w:rsid w:val="002E68CC"/>
    <w:rsid w:val="002E6D57"/>
    <w:rsid w:val="002E79D9"/>
    <w:rsid w:val="002E7C43"/>
    <w:rsid w:val="002F0446"/>
    <w:rsid w:val="002F16EF"/>
    <w:rsid w:val="002F20D0"/>
    <w:rsid w:val="002F2131"/>
    <w:rsid w:val="002F26C5"/>
    <w:rsid w:val="002F2C20"/>
    <w:rsid w:val="002F3A52"/>
    <w:rsid w:val="002F450E"/>
    <w:rsid w:val="002F4BED"/>
    <w:rsid w:val="002F6E48"/>
    <w:rsid w:val="002F7814"/>
    <w:rsid w:val="00300827"/>
    <w:rsid w:val="00301B03"/>
    <w:rsid w:val="00301D32"/>
    <w:rsid w:val="00302733"/>
    <w:rsid w:val="00303C3E"/>
    <w:rsid w:val="00304E31"/>
    <w:rsid w:val="00305B0A"/>
    <w:rsid w:val="003063FD"/>
    <w:rsid w:val="00307264"/>
    <w:rsid w:val="00310605"/>
    <w:rsid w:val="00310ACD"/>
    <w:rsid w:val="003126C3"/>
    <w:rsid w:val="003134E6"/>
    <w:rsid w:val="00313FA0"/>
    <w:rsid w:val="0031443E"/>
    <w:rsid w:val="0031520C"/>
    <w:rsid w:val="00315395"/>
    <w:rsid w:val="003153AA"/>
    <w:rsid w:val="00316102"/>
    <w:rsid w:val="00317F16"/>
    <w:rsid w:val="00317F8B"/>
    <w:rsid w:val="003201BE"/>
    <w:rsid w:val="003206F4"/>
    <w:rsid w:val="003211C1"/>
    <w:rsid w:val="00321C81"/>
    <w:rsid w:val="00321D94"/>
    <w:rsid w:val="00321EA0"/>
    <w:rsid w:val="00322A9C"/>
    <w:rsid w:val="00322CF2"/>
    <w:rsid w:val="003237CF"/>
    <w:rsid w:val="0032417B"/>
    <w:rsid w:val="0032432A"/>
    <w:rsid w:val="00324DBD"/>
    <w:rsid w:val="00327C72"/>
    <w:rsid w:val="003305D7"/>
    <w:rsid w:val="00331348"/>
    <w:rsid w:val="00331422"/>
    <w:rsid w:val="00331554"/>
    <w:rsid w:val="00333249"/>
    <w:rsid w:val="00334B3C"/>
    <w:rsid w:val="003354FE"/>
    <w:rsid w:val="003357B1"/>
    <w:rsid w:val="003360E5"/>
    <w:rsid w:val="0033690C"/>
    <w:rsid w:val="00336A8A"/>
    <w:rsid w:val="00336AFE"/>
    <w:rsid w:val="00336D1E"/>
    <w:rsid w:val="0033711D"/>
    <w:rsid w:val="00337651"/>
    <w:rsid w:val="00337877"/>
    <w:rsid w:val="00340165"/>
    <w:rsid w:val="0034082B"/>
    <w:rsid w:val="00340864"/>
    <w:rsid w:val="0034099D"/>
    <w:rsid w:val="00340B18"/>
    <w:rsid w:val="0034105C"/>
    <w:rsid w:val="00341260"/>
    <w:rsid w:val="003417DB"/>
    <w:rsid w:val="00341AC9"/>
    <w:rsid w:val="00341C3E"/>
    <w:rsid w:val="00341C9E"/>
    <w:rsid w:val="0034203B"/>
    <w:rsid w:val="0034351D"/>
    <w:rsid w:val="00343678"/>
    <w:rsid w:val="00343749"/>
    <w:rsid w:val="00343913"/>
    <w:rsid w:val="00344050"/>
    <w:rsid w:val="003442AA"/>
    <w:rsid w:val="00345067"/>
    <w:rsid w:val="00345185"/>
    <w:rsid w:val="00346011"/>
    <w:rsid w:val="00346CA9"/>
    <w:rsid w:val="00347314"/>
    <w:rsid w:val="00350233"/>
    <w:rsid w:val="003502F3"/>
    <w:rsid w:val="003504C4"/>
    <w:rsid w:val="003505A7"/>
    <w:rsid w:val="00350DEE"/>
    <w:rsid w:val="00351512"/>
    <w:rsid w:val="0035252F"/>
    <w:rsid w:val="00352880"/>
    <w:rsid w:val="003529C4"/>
    <w:rsid w:val="003536F5"/>
    <w:rsid w:val="00354621"/>
    <w:rsid w:val="00354A51"/>
    <w:rsid w:val="003559C5"/>
    <w:rsid w:val="00355A9E"/>
    <w:rsid w:val="00355DC7"/>
    <w:rsid w:val="00355DFF"/>
    <w:rsid w:val="00356291"/>
    <w:rsid w:val="003566A2"/>
    <w:rsid w:val="00356B31"/>
    <w:rsid w:val="00357001"/>
    <w:rsid w:val="003578A1"/>
    <w:rsid w:val="00357B9C"/>
    <w:rsid w:val="00360577"/>
    <w:rsid w:val="00361566"/>
    <w:rsid w:val="0036177B"/>
    <w:rsid w:val="0036253E"/>
    <w:rsid w:val="00362847"/>
    <w:rsid w:val="00363745"/>
    <w:rsid w:val="00363D30"/>
    <w:rsid w:val="0036475C"/>
    <w:rsid w:val="00366860"/>
    <w:rsid w:val="00366969"/>
    <w:rsid w:val="00366A82"/>
    <w:rsid w:val="00366E07"/>
    <w:rsid w:val="00366F41"/>
    <w:rsid w:val="00366FC0"/>
    <w:rsid w:val="00367281"/>
    <w:rsid w:val="003674ED"/>
    <w:rsid w:val="00367DBD"/>
    <w:rsid w:val="00367DF1"/>
    <w:rsid w:val="0037028F"/>
    <w:rsid w:val="00370982"/>
    <w:rsid w:val="00370B06"/>
    <w:rsid w:val="00370F09"/>
    <w:rsid w:val="003713B1"/>
    <w:rsid w:val="00371DE3"/>
    <w:rsid w:val="003726A6"/>
    <w:rsid w:val="0037271F"/>
    <w:rsid w:val="0037363E"/>
    <w:rsid w:val="00373BEC"/>
    <w:rsid w:val="0037440E"/>
    <w:rsid w:val="003747EE"/>
    <w:rsid w:val="00375FC4"/>
    <w:rsid w:val="003762C3"/>
    <w:rsid w:val="00377091"/>
    <w:rsid w:val="003807B1"/>
    <w:rsid w:val="00380D2B"/>
    <w:rsid w:val="00381212"/>
    <w:rsid w:val="00381375"/>
    <w:rsid w:val="00381ED2"/>
    <w:rsid w:val="00382C90"/>
    <w:rsid w:val="00382D49"/>
    <w:rsid w:val="00383448"/>
    <w:rsid w:val="00383834"/>
    <w:rsid w:val="00383886"/>
    <w:rsid w:val="00383C19"/>
    <w:rsid w:val="00384A01"/>
    <w:rsid w:val="00384A08"/>
    <w:rsid w:val="00384B15"/>
    <w:rsid w:val="003857F3"/>
    <w:rsid w:val="00386A3F"/>
    <w:rsid w:val="00386B96"/>
    <w:rsid w:val="00386EAF"/>
    <w:rsid w:val="00387804"/>
    <w:rsid w:val="00387C80"/>
    <w:rsid w:val="00390F18"/>
    <w:rsid w:val="0039162B"/>
    <w:rsid w:val="0039166E"/>
    <w:rsid w:val="00391FF7"/>
    <w:rsid w:val="0039234B"/>
    <w:rsid w:val="003929E8"/>
    <w:rsid w:val="00392CAD"/>
    <w:rsid w:val="003933C9"/>
    <w:rsid w:val="0039484C"/>
    <w:rsid w:val="00394D80"/>
    <w:rsid w:val="003957EE"/>
    <w:rsid w:val="00395944"/>
    <w:rsid w:val="00395A0E"/>
    <w:rsid w:val="00396249"/>
    <w:rsid w:val="003A006D"/>
    <w:rsid w:val="003A0678"/>
    <w:rsid w:val="003A1477"/>
    <w:rsid w:val="003A1BCC"/>
    <w:rsid w:val="003A3732"/>
    <w:rsid w:val="003A390F"/>
    <w:rsid w:val="003A3946"/>
    <w:rsid w:val="003A4B2A"/>
    <w:rsid w:val="003A56D4"/>
    <w:rsid w:val="003A6A1D"/>
    <w:rsid w:val="003A6BC3"/>
    <w:rsid w:val="003A6EDE"/>
    <w:rsid w:val="003A790F"/>
    <w:rsid w:val="003B05F3"/>
    <w:rsid w:val="003B0A5D"/>
    <w:rsid w:val="003B0B59"/>
    <w:rsid w:val="003B14A4"/>
    <w:rsid w:val="003B2346"/>
    <w:rsid w:val="003B33A1"/>
    <w:rsid w:val="003B36ED"/>
    <w:rsid w:val="003B40EA"/>
    <w:rsid w:val="003B474B"/>
    <w:rsid w:val="003B5A97"/>
    <w:rsid w:val="003B5D9B"/>
    <w:rsid w:val="003B5DCF"/>
    <w:rsid w:val="003B675F"/>
    <w:rsid w:val="003B695A"/>
    <w:rsid w:val="003B6AD9"/>
    <w:rsid w:val="003B70B1"/>
    <w:rsid w:val="003B70C2"/>
    <w:rsid w:val="003B7573"/>
    <w:rsid w:val="003C0E03"/>
    <w:rsid w:val="003C0E44"/>
    <w:rsid w:val="003C1BCF"/>
    <w:rsid w:val="003C1E71"/>
    <w:rsid w:val="003C369C"/>
    <w:rsid w:val="003C3D25"/>
    <w:rsid w:val="003C518C"/>
    <w:rsid w:val="003C603E"/>
    <w:rsid w:val="003C66CF"/>
    <w:rsid w:val="003C69E3"/>
    <w:rsid w:val="003C744D"/>
    <w:rsid w:val="003C771F"/>
    <w:rsid w:val="003C7A51"/>
    <w:rsid w:val="003D0391"/>
    <w:rsid w:val="003D1F38"/>
    <w:rsid w:val="003D2EB6"/>
    <w:rsid w:val="003D3148"/>
    <w:rsid w:val="003D3928"/>
    <w:rsid w:val="003D3A71"/>
    <w:rsid w:val="003D4B28"/>
    <w:rsid w:val="003D4D62"/>
    <w:rsid w:val="003D4F44"/>
    <w:rsid w:val="003D513C"/>
    <w:rsid w:val="003D51CE"/>
    <w:rsid w:val="003D5318"/>
    <w:rsid w:val="003D5DD4"/>
    <w:rsid w:val="003D6A3C"/>
    <w:rsid w:val="003D6AFC"/>
    <w:rsid w:val="003D6BDD"/>
    <w:rsid w:val="003D6F99"/>
    <w:rsid w:val="003E0BCB"/>
    <w:rsid w:val="003E0D94"/>
    <w:rsid w:val="003E0DA1"/>
    <w:rsid w:val="003E1391"/>
    <w:rsid w:val="003E14DF"/>
    <w:rsid w:val="003E1735"/>
    <w:rsid w:val="003E1E9C"/>
    <w:rsid w:val="003E2B89"/>
    <w:rsid w:val="003E3281"/>
    <w:rsid w:val="003E3623"/>
    <w:rsid w:val="003E3C3C"/>
    <w:rsid w:val="003E5B4F"/>
    <w:rsid w:val="003E5E60"/>
    <w:rsid w:val="003E762B"/>
    <w:rsid w:val="003F01FC"/>
    <w:rsid w:val="003F1273"/>
    <w:rsid w:val="003F1FA2"/>
    <w:rsid w:val="003F2935"/>
    <w:rsid w:val="003F298D"/>
    <w:rsid w:val="003F6199"/>
    <w:rsid w:val="003F77F3"/>
    <w:rsid w:val="003F7BC8"/>
    <w:rsid w:val="003F7DB8"/>
    <w:rsid w:val="004003DB"/>
    <w:rsid w:val="00400691"/>
    <w:rsid w:val="00400F45"/>
    <w:rsid w:val="004024F5"/>
    <w:rsid w:val="00402FE0"/>
    <w:rsid w:val="0040303B"/>
    <w:rsid w:val="00403281"/>
    <w:rsid w:val="00403ACA"/>
    <w:rsid w:val="00403DF3"/>
    <w:rsid w:val="00403EE1"/>
    <w:rsid w:val="00404661"/>
    <w:rsid w:val="00405A29"/>
    <w:rsid w:val="00405AD9"/>
    <w:rsid w:val="00405C00"/>
    <w:rsid w:val="004064D0"/>
    <w:rsid w:val="0040727B"/>
    <w:rsid w:val="00407CE8"/>
    <w:rsid w:val="00410290"/>
    <w:rsid w:val="004108D2"/>
    <w:rsid w:val="00410E48"/>
    <w:rsid w:val="00411335"/>
    <w:rsid w:val="00411B96"/>
    <w:rsid w:val="004122DC"/>
    <w:rsid w:val="00412593"/>
    <w:rsid w:val="00412E3F"/>
    <w:rsid w:val="0041354C"/>
    <w:rsid w:val="00413F56"/>
    <w:rsid w:val="00415AE2"/>
    <w:rsid w:val="00415B27"/>
    <w:rsid w:val="00415C21"/>
    <w:rsid w:val="00415CEA"/>
    <w:rsid w:val="0041612A"/>
    <w:rsid w:val="004169B7"/>
    <w:rsid w:val="00416B5B"/>
    <w:rsid w:val="00417577"/>
    <w:rsid w:val="00417A97"/>
    <w:rsid w:val="00417F71"/>
    <w:rsid w:val="00420A12"/>
    <w:rsid w:val="004213B5"/>
    <w:rsid w:val="00421BF7"/>
    <w:rsid w:val="004234FF"/>
    <w:rsid w:val="00423EF3"/>
    <w:rsid w:val="00424704"/>
    <w:rsid w:val="0042487B"/>
    <w:rsid w:val="00424B80"/>
    <w:rsid w:val="004250FF"/>
    <w:rsid w:val="00426F86"/>
    <w:rsid w:val="004278CB"/>
    <w:rsid w:val="004279FC"/>
    <w:rsid w:val="0043029F"/>
    <w:rsid w:val="00430A4A"/>
    <w:rsid w:val="00430FA2"/>
    <w:rsid w:val="00431270"/>
    <w:rsid w:val="00431B0E"/>
    <w:rsid w:val="00431BA5"/>
    <w:rsid w:val="00431C69"/>
    <w:rsid w:val="004322D3"/>
    <w:rsid w:val="00432356"/>
    <w:rsid w:val="00432B35"/>
    <w:rsid w:val="00433508"/>
    <w:rsid w:val="0043374B"/>
    <w:rsid w:val="00434D07"/>
    <w:rsid w:val="0043616B"/>
    <w:rsid w:val="00436523"/>
    <w:rsid w:val="00436851"/>
    <w:rsid w:val="00436F6F"/>
    <w:rsid w:val="004371AD"/>
    <w:rsid w:val="004416AB"/>
    <w:rsid w:val="00441F68"/>
    <w:rsid w:val="00442749"/>
    <w:rsid w:val="004429F0"/>
    <w:rsid w:val="00442E73"/>
    <w:rsid w:val="00443445"/>
    <w:rsid w:val="00443F55"/>
    <w:rsid w:val="004446D9"/>
    <w:rsid w:val="00444CEC"/>
    <w:rsid w:val="00444E6D"/>
    <w:rsid w:val="0044619D"/>
    <w:rsid w:val="00446A46"/>
    <w:rsid w:val="00450260"/>
    <w:rsid w:val="004502FE"/>
    <w:rsid w:val="00450966"/>
    <w:rsid w:val="00450E83"/>
    <w:rsid w:val="0045108A"/>
    <w:rsid w:val="004513A8"/>
    <w:rsid w:val="004520C9"/>
    <w:rsid w:val="00454418"/>
    <w:rsid w:val="00454C9E"/>
    <w:rsid w:val="00455349"/>
    <w:rsid w:val="004556F6"/>
    <w:rsid w:val="00455798"/>
    <w:rsid w:val="004557E0"/>
    <w:rsid w:val="00455CB0"/>
    <w:rsid w:val="00456551"/>
    <w:rsid w:val="00456EE5"/>
    <w:rsid w:val="00456FB5"/>
    <w:rsid w:val="00457688"/>
    <w:rsid w:val="004601BC"/>
    <w:rsid w:val="004602CB"/>
    <w:rsid w:val="004609E0"/>
    <w:rsid w:val="004612BB"/>
    <w:rsid w:val="004622E1"/>
    <w:rsid w:val="00462738"/>
    <w:rsid w:val="00462FAA"/>
    <w:rsid w:val="004630A0"/>
    <w:rsid w:val="004637BF"/>
    <w:rsid w:val="00464BB3"/>
    <w:rsid w:val="004650B1"/>
    <w:rsid w:val="00466CF0"/>
    <w:rsid w:val="00466DEE"/>
    <w:rsid w:val="00467C3D"/>
    <w:rsid w:val="00470228"/>
    <w:rsid w:val="00470B41"/>
    <w:rsid w:val="004715F1"/>
    <w:rsid w:val="00472AA3"/>
    <w:rsid w:val="00473FC0"/>
    <w:rsid w:val="00474689"/>
    <w:rsid w:val="00475061"/>
    <w:rsid w:val="00475319"/>
    <w:rsid w:val="00477935"/>
    <w:rsid w:val="00477B10"/>
    <w:rsid w:val="00480441"/>
    <w:rsid w:val="00481675"/>
    <w:rsid w:val="00481911"/>
    <w:rsid w:val="00482904"/>
    <w:rsid w:val="00482C18"/>
    <w:rsid w:val="0048348E"/>
    <w:rsid w:val="00483598"/>
    <w:rsid w:val="00483C39"/>
    <w:rsid w:val="004861FF"/>
    <w:rsid w:val="00486529"/>
    <w:rsid w:val="00486E8B"/>
    <w:rsid w:val="0048785A"/>
    <w:rsid w:val="00487B48"/>
    <w:rsid w:val="004906B2"/>
    <w:rsid w:val="004908F5"/>
    <w:rsid w:val="00490C01"/>
    <w:rsid w:val="004910F1"/>
    <w:rsid w:val="004913C7"/>
    <w:rsid w:val="00492D5F"/>
    <w:rsid w:val="004936DC"/>
    <w:rsid w:val="004938C2"/>
    <w:rsid w:val="004939DF"/>
    <w:rsid w:val="004948D9"/>
    <w:rsid w:val="00495737"/>
    <w:rsid w:val="00496869"/>
    <w:rsid w:val="00496902"/>
    <w:rsid w:val="00496DB7"/>
    <w:rsid w:val="00496FA2"/>
    <w:rsid w:val="004A0057"/>
    <w:rsid w:val="004A0C65"/>
    <w:rsid w:val="004A2446"/>
    <w:rsid w:val="004A24ED"/>
    <w:rsid w:val="004A25E0"/>
    <w:rsid w:val="004A2868"/>
    <w:rsid w:val="004A3534"/>
    <w:rsid w:val="004A40E2"/>
    <w:rsid w:val="004A4451"/>
    <w:rsid w:val="004A4CDF"/>
    <w:rsid w:val="004A50B6"/>
    <w:rsid w:val="004A7685"/>
    <w:rsid w:val="004A7AB1"/>
    <w:rsid w:val="004A7D89"/>
    <w:rsid w:val="004A7FF4"/>
    <w:rsid w:val="004B1401"/>
    <w:rsid w:val="004B1C14"/>
    <w:rsid w:val="004B1C3A"/>
    <w:rsid w:val="004B23A4"/>
    <w:rsid w:val="004B24E9"/>
    <w:rsid w:val="004B2541"/>
    <w:rsid w:val="004B288F"/>
    <w:rsid w:val="004B28B4"/>
    <w:rsid w:val="004B2C2C"/>
    <w:rsid w:val="004B2FC1"/>
    <w:rsid w:val="004B31BE"/>
    <w:rsid w:val="004B328C"/>
    <w:rsid w:val="004B32D2"/>
    <w:rsid w:val="004B3A24"/>
    <w:rsid w:val="004B3DFD"/>
    <w:rsid w:val="004B64F4"/>
    <w:rsid w:val="004B6978"/>
    <w:rsid w:val="004B7349"/>
    <w:rsid w:val="004B75B1"/>
    <w:rsid w:val="004B7879"/>
    <w:rsid w:val="004B7CA8"/>
    <w:rsid w:val="004C00E3"/>
    <w:rsid w:val="004C0DBB"/>
    <w:rsid w:val="004C111C"/>
    <w:rsid w:val="004C16E4"/>
    <w:rsid w:val="004C22B2"/>
    <w:rsid w:val="004C2B84"/>
    <w:rsid w:val="004C34A9"/>
    <w:rsid w:val="004C4738"/>
    <w:rsid w:val="004C4960"/>
    <w:rsid w:val="004C4B95"/>
    <w:rsid w:val="004C4EE6"/>
    <w:rsid w:val="004C55DE"/>
    <w:rsid w:val="004C5A32"/>
    <w:rsid w:val="004C60D9"/>
    <w:rsid w:val="004C769D"/>
    <w:rsid w:val="004C77B1"/>
    <w:rsid w:val="004C7F71"/>
    <w:rsid w:val="004D0B42"/>
    <w:rsid w:val="004D1186"/>
    <w:rsid w:val="004D1386"/>
    <w:rsid w:val="004D1925"/>
    <w:rsid w:val="004D1DBE"/>
    <w:rsid w:val="004D1DEB"/>
    <w:rsid w:val="004D2A95"/>
    <w:rsid w:val="004D397A"/>
    <w:rsid w:val="004D3FD9"/>
    <w:rsid w:val="004D42AA"/>
    <w:rsid w:val="004D437E"/>
    <w:rsid w:val="004D4627"/>
    <w:rsid w:val="004D4EDE"/>
    <w:rsid w:val="004D5236"/>
    <w:rsid w:val="004D5E40"/>
    <w:rsid w:val="004D742D"/>
    <w:rsid w:val="004D7566"/>
    <w:rsid w:val="004D7EAF"/>
    <w:rsid w:val="004E11B3"/>
    <w:rsid w:val="004E3370"/>
    <w:rsid w:val="004E3B83"/>
    <w:rsid w:val="004E573A"/>
    <w:rsid w:val="004E5944"/>
    <w:rsid w:val="004F034D"/>
    <w:rsid w:val="004F0FD7"/>
    <w:rsid w:val="004F2D36"/>
    <w:rsid w:val="004F2D77"/>
    <w:rsid w:val="004F309F"/>
    <w:rsid w:val="004F4120"/>
    <w:rsid w:val="004F453B"/>
    <w:rsid w:val="004F4E33"/>
    <w:rsid w:val="004F5354"/>
    <w:rsid w:val="004F5463"/>
    <w:rsid w:val="004F5AFA"/>
    <w:rsid w:val="004F5D26"/>
    <w:rsid w:val="004F6BF1"/>
    <w:rsid w:val="004F6C5B"/>
    <w:rsid w:val="004F6F95"/>
    <w:rsid w:val="004F7126"/>
    <w:rsid w:val="004F7602"/>
    <w:rsid w:val="004F7F73"/>
    <w:rsid w:val="005007C9"/>
    <w:rsid w:val="00501C7C"/>
    <w:rsid w:val="00502720"/>
    <w:rsid w:val="005029BD"/>
    <w:rsid w:val="00503807"/>
    <w:rsid w:val="00504C62"/>
    <w:rsid w:val="00504F50"/>
    <w:rsid w:val="00504F96"/>
    <w:rsid w:val="00505739"/>
    <w:rsid w:val="005059D5"/>
    <w:rsid w:val="0050650F"/>
    <w:rsid w:val="00506BA2"/>
    <w:rsid w:val="00506D4A"/>
    <w:rsid w:val="005075BD"/>
    <w:rsid w:val="005076A0"/>
    <w:rsid w:val="00507DDC"/>
    <w:rsid w:val="00507E04"/>
    <w:rsid w:val="00512371"/>
    <w:rsid w:val="00512706"/>
    <w:rsid w:val="0051273C"/>
    <w:rsid w:val="00512B9B"/>
    <w:rsid w:val="005131D4"/>
    <w:rsid w:val="00513FC8"/>
    <w:rsid w:val="00514855"/>
    <w:rsid w:val="005162E9"/>
    <w:rsid w:val="00516AFE"/>
    <w:rsid w:val="005178BD"/>
    <w:rsid w:val="00517BA7"/>
    <w:rsid w:val="005201EB"/>
    <w:rsid w:val="00520698"/>
    <w:rsid w:val="005213D8"/>
    <w:rsid w:val="00521C11"/>
    <w:rsid w:val="0052267C"/>
    <w:rsid w:val="00522E67"/>
    <w:rsid w:val="00523750"/>
    <w:rsid w:val="005237F0"/>
    <w:rsid w:val="0052496E"/>
    <w:rsid w:val="00524CFB"/>
    <w:rsid w:val="00525339"/>
    <w:rsid w:val="005256D4"/>
    <w:rsid w:val="00526502"/>
    <w:rsid w:val="0052660D"/>
    <w:rsid w:val="005270FD"/>
    <w:rsid w:val="00527258"/>
    <w:rsid w:val="00527F7A"/>
    <w:rsid w:val="00530EF1"/>
    <w:rsid w:val="005315E5"/>
    <w:rsid w:val="005319CE"/>
    <w:rsid w:val="00531A0C"/>
    <w:rsid w:val="00531AAD"/>
    <w:rsid w:val="005328CE"/>
    <w:rsid w:val="00532DAD"/>
    <w:rsid w:val="00532E7A"/>
    <w:rsid w:val="00534E73"/>
    <w:rsid w:val="00534F56"/>
    <w:rsid w:val="005350BE"/>
    <w:rsid w:val="005351F4"/>
    <w:rsid w:val="00535E19"/>
    <w:rsid w:val="00536197"/>
    <w:rsid w:val="00537E67"/>
    <w:rsid w:val="005400CE"/>
    <w:rsid w:val="00540233"/>
    <w:rsid w:val="0054051C"/>
    <w:rsid w:val="005408BC"/>
    <w:rsid w:val="00540950"/>
    <w:rsid w:val="00541547"/>
    <w:rsid w:val="00541F03"/>
    <w:rsid w:val="005426BC"/>
    <w:rsid w:val="00543DC4"/>
    <w:rsid w:val="00545140"/>
    <w:rsid w:val="005451CD"/>
    <w:rsid w:val="00545701"/>
    <w:rsid w:val="00546454"/>
    <w:rsid w:val="0054652A"/>
    <w:rsid w:val="00546C79"/>
    <w:rsid w:val="0054767D"/>
    <w:rsid w:val="00550148"/>
    <w:rsid w:val="00551EC4"/>
    <w:rsid w:val="00551ED7"/>
    <w:rsid w:val="005523B5"/>
    <w:rsid w:val="005524BA"/>
    <w:rsid w:val="00553346"/>
    <w:rsid w:val="005537B9"/>
    <w:rsid w:val="00553809"/>
    <w:rsid w:val="005538F9"/>
    <w:rsid w:val="00554CE1"/>
    <w:rsid w:val="005550CA"/>
    <w:rsid w:val="0055539A"/>
    <w:rsid w:val="00555797"/>
    <w:rsid w:val="005560ED"/>
    <w:rsid w:val="0055679F"/>
    <w:rsid w:val="00556F94"/>
    <w:rsid w:val="00557805"/>
    <w:rsid w:val="00557CBC"/>
    <w:rsid w:val="00560090"/>
    <w:rsid w:val="00561246"/>
    <w:rsid w:val="005617FE"/>
    <w:rsid w:val="005618F5"/>
    <w:rsid w:val="00561E01"/>
    <w:rsid w:val="0056294C"/>
    <w:rsid w:val="00562CED"/>
    <w:rsid w:val="0056427B"/>
    <w:rsid w:val="00564D1B"/>
    <w:rsid w:val="0056517B"/>
    <w:rsid w:val="0056582F"/>
    <w:rsid w:val="00565831"/>
    <w:rsid w:val="00565AC5"/>
    <w:rsid w:val="00565C86"/>
    <w:rsid w:val="00565FBB"/>
    <w:rsid w:val="00567B27"/>
    <w:rsid w:val="00567D4B"/>
    <w:rsid w:val="0057037E"/>
    <w:rsid w:val="00570D32"/>
    <w:rsid w:val="0057112C"/>
    <w:rsid w:val="00571141"/>
    <w:rsid w:val="005718FF"/>
    <w:rsid w:val="0057271B"/>
    <w:rsid w:val="005729C9"/>
    <w:rsid w:val="00572BB7"/>
    <w:rsid w:val="00573C0D"/>
    <w:rsid w:val="0057470E"/>
    <w:rsid w:val="005747E0"/>
    <w:rsid w:val="0057518C"/>
    <w:rsid w:val="00576191"/>
    <w:rsid w:val="0057629A"/>
    <w:rsid w:val="00576316"/>
    <w:rsid w:val="00576FA3"/>
    <w:rsid w:val="00577A78"/>
    <w:rsid w:val="0058004D"/>
    <w:rsid w:val="00580153"/>
    <w:rsid w:val="00580346"/>
    <w:rsid w:val="00581185"/>
    <w:rsid w:val="005811A3"/>
    <w:rsid w:val="00581FAC"/>
    <w:rsid w:val="00582802"/>
    <w:rsid w:val="00582F30"/>
    <w:rsid w:val="00583A06"/>
    <w:rsid w:val="005855A1"/>
    <w:rsid w:val="0058608B"/>
    <w:rsid w:val="005868B2"/>
    <w:rsid w:val="005875B3"/>
    <w:rsid w:val="00587966"/>
    <w:rsid w:val="00587B8F"/>
    <w:rsid w:val="00590514"/>
    <w:rsid w:val="0059068F"/>
    <w:rsid w:val="005906C2"/>
    <w:rsid w:val="0059075F"/>
    <w:rsid w:val="00590AC9"/>
    <w:rsid w:val="005925A1"/>
    <w:rsid w:val="00592D2B"/>
    <w:rsid w:val="00593B13"/>
    <w:rsid w:val="00593F6A"/>
    <w:rsid w:val="005942C1"/>
    <w:rsid w:val="00595325"/>
    <w:rsid w:val="00595C0C"/>
    <w:rsid w:val="00596DB9"/>
    <w:rsid w:val="005970CC"/>
    <w:rsid w:val="0059719F"/>
    <w:rsid w:val="005A0127"/>
    <w:rsid w:val="005A136D"/>
    <w:rsid w:val="005A2569"/>
    <w:rsid w:val="005A2E83"/>
    <w:rsid w:val="005A3480"/>
    <w:rsid w:val="005A575F"/>
    <w:rsid w:val="005A60FB"/>
    <w:rsid w:val="005A6A73"/>
    <w:rsid w:val="005A6EEB"/>
    <w:rsid w:val="005A72BE"/>
    <w:rsid w:val="005A7733"/>
    <w:rsid w:val="005A7F4F"/>
    <w:rsid w:val="005B070D"/>
    <w:rsid w:val="005B0F3A"/>
    <w:rsid w:val="005B1342"/>
    <w:rsid w:val="005B136F"/>
    <w:rsid w:val="005B1581"/>
    <w:rsid w:val="005B1D25"/>
    <w:rsid w:val="005B20D5"/>
    <w:rsid w:val="005B21C8"/>
    <w:rsid w:val="005B23B4"/>
    <w:rsid w:val="005B4387"/>
    <w:rsid w:val="005B6558"/>
    <w:rsid w:val="005B6B6E"/>
    <w:rsid w:val="005B7151"/>
    <w:rsid w:val="005B7D6A"/>
    <w:rsid w:val="005C0AEF"/>
    <w:rsid w:val="005C0EE7"/>
    <w:rsid w:val="005C1581"/>
    <w:rsid w:val="005C28DE"/>
    <w:rsid w:val="005C2C83"/>
    <w:rsid w:val="005C3775"/>
    <w:rsid w:val="005C3B69"/>
    <w:rsid w:val="005C3BC5"/>
    <w:rsid w:val="005C45C3"/>
    <w:rsid w:val="005C52CF"/>
    <w:rsid w:val="005C56E0"/>
    <w:rsid w:val="005C5F17"/>
    <w:rsid w:val="005C6AE8"/>
    <w:rsid w:val="005C6DEE"/>
    <w:rsid w:val="005C724B"/>
    <w:rsid w:val="005D053F"/>
    <w:rsid w:val="005D05FF"/>
    <w:rsid w:val="005D0A19"/>
    <w:rsid w:val="005D1C34"/>
    <w:rsid w:val="005D357B"/>
    <w:rsid w:val="005D3C2B"/>
    <w:rsid w:val="005D3DB9"/>
    <w:rsid w:val="005D4EEE"/>
    <w:rsid w:val="005D5072"/>
    <w:rsid w:val="005D552A"/>
    <w:rsid w:val="005D59CF"/>
    <w:rsid w:val="005D5BBB"/>
    <w:rsid w:val="005D626D"/>
    <w:rsid w:val="005D68C5"/>
    <w:rsid w:val="005D7726"/>
    <w:rsid w:val="005D7EE9"/>
    <w:rsid w:val="005E06D9"/>
    <w:rsid w:val="005E0CC9"/>
    <w:rsid w:val="005E165E"/>
    <w:rsid w:val="005E1B52"/>
    <w:rsid w:val="005E21BE"/>
    <w:rsid w:val="005E292F"/>
    <w:rsid w:val="005E345B"/>
    <w:rsid w:val="005E3A14"/>
    <w:rsid w:val="005E3B46"/>
    <w:rsid w:val="005E4124"/>
    <w:rsid w:val="005E44B9"/>
    <w:rsid w:val="005E6035"/>
    <w:rsid w:val="005E6C2F"/>
    <w:rsid w:val="005E751C"/>
    <w:rsid w:val="005E7BC5"/>
    <w:rsid w:val="005F0133"/>
    <w:rsid w:val="005F05E8"/>
    <w:rsid w:val="005F1052"/>
    <w:rsid w:val="005F1E36"/>
    <w:rsid w:val="005F3178"/>
    <w:rsid w:val="005F3335"/>
    <w:rsid w:val="005F334F"/>
    <w:rsid w:val="005F403D"/>
    <w:rsid w:val="005F4543"/>
    <w:rsid w:val="005F458F"/>
    <w:rsid w:val="005F4983"/>
    <w:rsid w:val="005F498B"/>
    <w:rsid w:val="005F5D7B"/>
    <w:rsid w:val="005F64DF"/>
    <w:rsid w:val="006002FC"/>
    <w:rsid w:val="006008DE"/>
    <w:rsid w:val="00600A25"/>
    <w:rsid w:val="00600BFD"/>
    <w:rsid w:val="006018DA"/>
    <w:rsid w:val="00602024"/>
    <w:rsid w:val="0060221D"/>
    <w:rsid w:val="006045E1"/>
    <w:rsid w:val="006051F3"/>
    <w:rsid w:val="006063F9"/>
    <w:rsid w:val="0060760E"/>
    <w:rsid w:val="00610280"/>
    <w:rsid w:val="00610604"/>
    <w:rsid w:val="006107FB"/>
    <w:rsid w:val="00610BF9"/>
    <w:rsid w:val="00611248"/>
    <w:rsid w:val="00611880"/>
    <w:rsid w:val="00612E27"/>
    <w:rsid w:val="00613570"/>
    <w:rsid w:val="006146D7"/>
    <w:rsid w:val="00614CF2"/>
    <w:rsid w:val="00615010"/>
    <w:rsid w:val="006151B2"/>
    <w:rsid w:val="00616C89"/>
    <w:rsid w:val="006175F9"/>
    <w:rsid w:val="00617674"/>
    <w:rsid w:val="00622032"/>
    <w:rsid w:val="00623E79"/>
    <w:rsid w:val="00623EDD"/>
    <w:rsid w:val="00624B90"/>
    <w:rsid w:val="00625222"/>
    <w:rsid w:val="0062568C"/>
    <w:rsid w:val="00627C26"/>
    <w:rsid w:val="00627F84"/>
    <w:rsid w:val="00630301"/>
    <w:rsid w:val="006305B1"/>
    <w:rsid w:val="006314E2"/>
    <w:rsid w:val="00631FDE"/>
    <w:rsid w:val="00633093"/>
    <w:rsid w:val="00633FF3"/>
    <w:rsid w:val="00634D7D"/>
    <w:rsid w:val="00634FDF"/>
    <w:rsid w:val="00635841"/>
    <w:rsid w:val="00636ACB"/>
    <w:rsid w:val="00637038"/>
    <w:rsid w:val="0063761F"/>
    <w:rsid w:val="006377E2"/>
    <w:rsid w:val="00640682"/>
    <w:rsid w:val="00641033"/>
    <w:rsid w:val="00641994"/>
    <w:rsid w:val="00641F8C"/>
    <w:rsid w:val="00642424"/>
    <w:rsid w:val="0064365B"/>
    <w:rsid w:val="00644D1A"/>
    <w:rsid w:val="00644EDC"/>
    <w:rsid w:val="0064587D"/>
    <w:rsid w:val="0065013D"/>
    <w:rsid w:val="00651438"/>
    <w:rsid w:val="00651E52"/>
    <w:rsid w:val="006525AC"/>
    <w:rsid w:val="00652ABE"/>
    <w:rsid w:val="00653062"/>
    <w:rsid w:val="00653A12"/>
    <w:rsid w:val="00653CEA"/>
    <w:rsid w:val="00654C33"/>
    <w:rsid w:val="006552A3"/>
    <w:rsid w:val="006552EA"/>
    <w:rsid w:val="00656120"/>
    <w:rsid w:val="00656963"/>
    <w:rsid w:val="006570F1"/>
    <w:rsid w:val="00657205"/>
    <w:rsid w:val="006574F7"/>
    <w:rsid w:val="00657EBF"/>
    <w:rsid w:val="0066055C"/>
    <w:rsid w:val="00660860"/>
    <w:rsid w:val="00661B9C"/>
    <w:rsid w:val="00662481"/>
    <w:rsid w:val="006626E3"/>
    <w:rsid w:val="006633F3"/>
    <w:rsid w:val="006637B0"/>
    <w:rsid w:val="00663F00"/>
    <w:rsid w:val="0066421F"/>
    <w:rsid w:val="00664889"/>
    <w:rsid w:val="0066673E"/>
    <w:rsid w:val="00666E70"/>
    <w:rsid w:val="00667201"/>
    <w:rsid w:val="006707BD"/>
    <w:rsid w:val="00671197"/>
    <w:rsid w:val="006719B5"/>
    <w:rsid w:val="00671CA5"/>
    <w:rsid w:val="00672120"/>
    <w:rsid w:val="00673156"/>
    <w:rsid w:val="006732D5"/>
    <w:rsid w:val="00673343"/>
    <w:rsid w:val="00673908"/>
    <w:rsid w:val="00673A18"/>
    <w:rsid w:val="00673C14"/>
    <w:rsid w:val="006751C5"/>
    <w:rsid w:val="00676041"/>
    <w:rsid w:val="0067750A"/>
    <w:rsid w:val="00680F21"/>
    <w:rsid w:val="0068148D"/>
    <w:rsid w:val="00683EAF"/>
    <w:rsid w:val="00683EF7"/>
    <w:rsid w:val="0068405B"/>
    <w:rsid w:val="00684B18"/>
    <w:rsid w:val="00684CF7"/>
    <w:rsid w:val="00685A2C"/>
    <w:rsid w:val="0068620C"/>
    <w:rsid w:val="00686476"/>
    <w:rsid w:val="00686C83"/>
    <w:rsid w:val="00687653"/>
    <w:rsid w:val="006904B1"/>
    <w:rsid w:val="006906FB"/>
    <w:rsid w:val="00690E43"/>
    <w:rsid w:val="0069135B"/>
    <w:rsid w:val="00691904"/>
    <w:rsid w:val="0069280E"/>
    <w:rsid w:val="00692B08"/>
    <w:rsid w:val="0069338B"/>
    <w:rsid w:val="00693622"/>
    <w:rsid w:val="00693EDD"/>
    <w:rsid w:val="006940F2"/>
    <w:rsid w:val="00694487"/>
    <w:rsid w:val="00695029"/>
    <w:rsid w:val="006958CD"/>
    <w:rsid w:val="00696123"/>
    <w:rsid w:val="006965F5"/>
    <w:rsid w:val="006975C5"/>
    <w:rsid w:val="0069795C"/>
    <w:rsid w:val="00697A15"/>
    <w:rsid w:val="006A21B2"/>
    <w:rsid w:val="006A2289"/>
    <w:rsid w:val="006A23AF"/>
    <w:rsid w:val="006A247F"/>
    <w:rsid w:val="006A28DB"/>
    <w:rsid w:val="006A2B4D"/>
    <w:rsid w:val="006A343F"/>
    <w:rsid w:val="006A4342"/>
    <w:rsid w:val="006A4DF6"/>
    <w:rsid w:val="006A5009"/>
    <w:rsid w:val="006A5010"/>
    <w:rsid w:val="006A5146"/>
    <w:rsid w:val="006A53FC"/>
    <w:rsid w:val="006A61E2"/>
    <w:rsid w:val="006A64AF"/>
    <w:rsid w:val="006A6B32"/>
    <w:rsid w:val="006A6D6A"/>
    <w:rsid w:val="006A7143"/>
    <w:rsid w:val="006A7D14"/>
    <w:rsid w:val="006B0216"/>
    <w:rsid w:val="006B04E5"/>
    <w:rsid w:val="006B05B9"/>
    <w:rsid w:val="006B06B8"/>
    <w:rsid w:val="006B1F7A"/>
    <w:rsid w:val="006B270C"/>
    <w:rsid w:val="006B30D0"/>
    <w:rsid w:val="006B32A1"/>
    <w:rsid w:val="006B47F3"/>
    <w:rsid w:val="006B49BF"/>
    <w:rsid w:val="006B4C6A"/>
    <w:rsid w:val="006B5103"/>
    <w:rsid w:val="006B5104"/>
    <w:rsid w:val="006B5776"/>
    <w:rsid w:val="006B57FD"/>
    <w:rsid w:val="006B5B98"/>
    <w:rsid w:val="006B5EF0"/>
    <w:rsid w:val="006B6CFF"/>
    <w:rsid w:val="006B772E"/>
    <w:rsid w:val="006B7B42"/>
    <w:rsid w:val="006C0CA5"/>
    <w:rsid w:val="006C0E95"/>
    <w:rsid w:val="006C12F6"/>
    <w:rsid w:val="006C1B46"/>
    <w:rsid w:val="006C2654"/>
    <w:rsid w:val="006C30C9"/>
    <w:rsid w:val="006C36D0"/>
    <w:rsid w:val="006C3919"/>
    <w:rsid w:val="006C3C32"/>
    <w:rsid w:val="006C4D80"/>
    <w:rsid w:val="006C4E4F"/>
    <w:rsid w:val="006C4E72"/>
    <w:rsid w:val="006C5AC5"/>
    <w:rsid w:val="006C5B85"/>
    <w:rsid w:val="006C5CAA"/>
    <w:rsid w:val="006C61B7"/>
    <w:rsid w:val="006C6510"/>
    <w:rsid w:val="006C6B26"/>
    <w:rsid w:val="006C6D3B"/>
    <w:rsid w:val="006D028F"/>
    <w:rsid w:val="006D031C"/>
    <w:rsid w:val="006D0824"/>
    <w:rsid w:val="006D0FCB"/>
    <w:rsid w:val="006D154D"/>
    <w:rsid w:val="006D17B7"/>
    <w:rsid w:val="006D19D5"/>
    <w:rsid w:val="006D2286"/>
    <w:rsid w:val="006D22FC"/>
    <w:rsid w:val="006D2F9B"/>
    <w:rsid w:val="006D3576"/>
    <w:rsid w:val="006D35D3"/>
    <w:rsid w:val="006D36C2"/>
    <w:rsid w:val="006D42DA"/>
    <w:rsid w:val="006D45D3"/>
    <w:rsid w:val="006D4E4E"/>
    <w:rsid w:val="006D5700"/>
    <w:rsid w:val="006D57E3"/>
    <w:rsid w:val="006D5978"/>
    <w:rsid w:val="006D6873"/>
    <w:rsid w:val="006D6EA6"/>
    <w:rsid w:val="006D6F75"/>
    <w:rsid w:val="006D6FA8"/>
    <w:rsid w:val="006D7037"/>
    <w:rsid w:val="006D7362"/>
    <w:rsid w:val="006D7601"/>
    <w:rsid w:val="006D7A6B"/>
    <w:rsid w:val="006D7D73"/>
    <w:rsid w:val="006D7E6A"/>
    <w:rsid w:val="006E1468"/>
    <w:rsid w:val="006E17B4"/>
    <w:rsid w:val="006E1C34"/>
    <w:rsid w:val="006E1D96"/>
    <w:rsid w:val="006E2B84"/>
    <w:rsid w:val="006E36F2"/>
    <w:rsid w:val="006E3F30"/>
    <w:rsid w:val="006E4E67"/>
    <w:rsid w:val="006E50EB"/>
    <w:rsid w:val="006E5917"/>
    <w:rsid w:val="006E5C3C"/>
    <w:rsid w:val="006E5E79"/>
    <w:rsid w:val="006E6313"/>
    <w:rsid w:val="006E695E"/>
    <w:rsid w:val="006E6DA3"/>
    <w:rsid w:val="006F00E7"/>
    <w:rsid w:val="006F02B2"/>
    <w:rsid w:val="006F07F5"/>
    <w:rsid w:val="006F1441"/>
    <w:rsid w:val="006F1ADD"/>
    <w:rsid w:val="006F2105"/>
    <w:rsid w:val="006F2551"/>
    <w:rsid w:val="006F2DE1"/>
    <w:rsid w:val="006F30A7"/>
    <w:rsid w:val="006F39EC"/>
    <w:rsid w:val="006F66CD"/>
    <w:rsid w:val="006F683A"/>
    <w:rsid w:val="006F69FE"/>
    <w:rsid w:val="006F6DF4"/>
    <w:rsid w:val="006F6E1D"/>
    <w:rsid w:val="006F753C"/>
    <w:rsid w:val="006F7A23"/>
    <w:rsid w:val="006F7BC8"/>
    <w:rsid w:val="006F7DD4"/>
    <w:rsid w:val="00700FEB"/>
    <w:rsid w:val="00701D53"/>
    <w:rsid w:val="00701E29"/>
    <w:rsid w:val="007022E9"/>
    <w:rsid w:val="00702543"/>
    <w:rsid w:val="0070285E"/>
    <w:rsid w:val="0070370A"/>
    <w:rsid w:val="00704078"/>
    <w:rsid w:val="0070417C"/>
    <w:rsid w:val="0070476B"/>
    <w:rsid w:val="00704DBA"/>
    <w:rsid w:val="00706438"/>
    <w:rsid w:val="00706523"/>
    <w:rsid w:val="00706A8C"/>
    <w:rsid w:val="00707433"/>
    <w:rsid w:val="00707675"/>
    <w:rsid w:val="00710196"/>
    <w:rsid w:val="00710371"/>
    <w:rsid w:val="007112E1"/>
    <w:rsid w:val="00711BDF"/>
    <w:rsid w:val="00711C67"/>
    <w:rsid w:val="00711CC0"/>
    <w:rsid w:val="00711DFD"/>
    <w:rsid w:val="00712578"/>
    <w:rsid w:val="00712AC6"/>
    <w:rsid w:val="00712AFC"/>
    <w:rsid w:val="00713E02"/>
    <w:rsid w:val="00713E3E"/>
    <w:rsid w:val="00714678"/>
    <w:rsid w:val="0071498A"/>
    <w:rsid w:val="00714E0B"/>
    <w:rsid w:val="00714F05"/>
    <w:rsid w:val="00715269"/>
    <w:rsid w:val="00715393"/>
    <w:rsid w:val="00716AEB"/>
    <w:rsid w:val="00720213"/>
    <w:rsid w:val="00720876"/>
    <w:rsid w:val="00720CAA"/>
    <w:rsid w:val="00722F1F"/>
    <w:rsid w:val="00723280"/>
    <w:rsid w:val="007243AE"/>
    <w:rsid w:val="0072464C"/>
    <w:rsid w:val="00724F32"/>
    <w:rsid w:val="007254FB"/>
    <w:rsid w:val="00725ABE"/>
    <w:rsid w:val="00725BF3"/>
    <w:rsid w:val="00725DDC"/>
    <w:rsid w:val="00730F44"/>
    <w:rsid w:val="007317D7"/>
    <w:rsid w:val="007319B7"/>
    <w:rsid w:val="007334B9"/>
    <w:rsid w:val="00733F9B"/>
    <w:rsid w:val="007343D7"/>
    <w:rsid w:val="007349EB"/>
    <w:rsid w:val="00735726"/>
    <w:rsid w:val="00735C74"/>
    <w:rsid w:val="00736B22"/>
    <w:rsid w:val="00736F6F"/>
    <w:rsid w:val="00740A70"/>
    <w:rsid w:val="00740AA7"/>
    <w:rsid w:val="00741337"/>
    <w:rsid w:val="00741EFA"/>
    <w:rsid w:val="00741F6D"/>
    <w:rsid w:val="007425CA"/>
    <w:rsid w:val="007428D7"/>
    <w:rsid w:val="00742F7A"/>
    <w:rsid w:val="00743178"/>
    <w:rsid w:val="007433C6"/>
    <w:rsid w:val="0074378A"/>
    <w:rsid w:val="00744035"/>
    <w:rsid w:val="0074429F"/>
    <w:rsid w:val="007444F1"/>
    <w:rsid w:val="007447E5"/>
    <w:rsid w:val="007455DE"/>
    <w:rsid w:val="0074580A"/>
    <w:rsid w:val="00745DAC"/>
    <w:rsid w:val="00745E56"/>
    <w:rsid w:val="0074648B"/>
    <w:rsid w:val="00746C31"/>
    <w:rsid w:val="0074774D"/>
    <w:rsid w:val="007501D0"/>
    <w:rsid w:val="00750A86"/>
    <w:rsid w:val="00750D72"/>
    <w:rsid w:val="00750DF9"/>
    <w:rsid w:val="00750F1E"/>
    <w:rsid w:val="007521DD"/>
    <w:rsid w:val="0075263E"/>
    <w:rsid w:val="007539F9"/>
    <w:rsid w:val="00753F9F"/>
    <w:rsid w:val="00754885"/>
    <w:rsid w:val="00755A8F"/>
    <w:rsid w:val="00755C47"/>
    <w:rsid w:val="00755FF1"/>
    <w:rsid w:val="00756237"/>
    <w:rsid w:val="00756F1F"/>
    <w:rsid w:val="007573EF"/>
    <w:rsid w:val="007579ED"/>
    <w:rsid w:val="00757E3A"/>
    <w:rsid w:val="007602AC"/>
    <w:rsid w:val="007605DD"/>
    <w:rsid w:val="00760B2D"/>
    <w:rsid w:val="007614EC"/>
    <w:rsid w:val="00762E91"/>
    <w:rsid w:val="00763386"/>
    <w:rsid w:val="007640C0"/>
    <w:rsid w:val="00764625"/>
    <w:rsid w:val="00764E30"/>
    <w:rsid w:val="00765E34"/>
    <w:rsid w:val="00766BF7"/>
    <w:rsid w:val="00766FEE"/>
    <w:rsid w:val="007704EC"/>
    <w:rsid w:val="0077095B"/>
    <w:rsid w:val="00770ACB"/>
    <w:rsid w:val="0077108F"/>
    <w:rsid w:val="00771252"/>
    <w:rsid w:val="00771441"/>
    <w:rsid w:val="007716D2"/>
    <w:rsid w:val="00771AE1"/>
    <w:rsid w:val="00771B74"/>
    <w:rsid w:val="007725B0"/>
    <w:rsid w:val="0077270D"/>
    <w:rsid w:val="00772D15"/>
    <w:rsid w:val="00773128"/>
    <w:rsid w:val="007732DE"/>
    <w:rsid w:val="00773DE2"/>
    <w:rsid w:val="00773DFE"/>
    <w:rsid w:val="00773F5E"/>
    <w:rsid w:val="007742A3"/>
    <w:rsid w:val="00774604"/>
    <w:rsid w:val="00774963"/>
    <w:rsid w:val="00774B32"/>
    <w:rsid w:val="00775718"/>
    <w:rsid w:val="00775C86"/>
    <w:rsid w:val="00776124"/>
    <w:rsid w:val="00776932"/>
    <w:rsid w:val="00780026"/>
    <w:rsid w:val="00780C5C"/>
    <w:rsid w:val="007812E8"/>
    <w:rsid w:val="00781B9C"/>
    <w:rsid w:val="00782EBD"/>
    <w:rsid w:val="007832E5"/>
    <w:rsid w:val="00783A34"/>
    <w:rsid w:val="00783E9C"/>
    <w:rsid w:val="00785062"/>
    <w:rsid w:val="0078593D"/>
    <w:rsid w:val="00787D09"/>
    <w:rsid w:val="00790698"/>
    <w:rsid w:val="00792724"/>
    <w:rsid w:val="0079467F"/>
    <w:rsid w:val="007946C6"/>
    <w:rsid w:val="00794943"/>
    <w:rsid w:val="00795DA3"/>
    <w:rsid w:val="007968F1"/>
    <w:rsid w:val="007969AA"/>
    <w:rsid w:val="007970D4"/>
    <w:rsid w:val="007970ED"/>
    <w:rsid w:val="0079744B"/>
    <w:rsid w:val="00797C66"/>
    <w:rsid w:val="00797FCB"/>
    <w:rsid w:val="007A08FD"/>
    <w:rsid w:val="007A0DD2"/>
    <w:rsid w:val="007A1082"/>
    <w:rsid w:val="007A2B8C"/>
    <w:rsid w:val="007A335D"/>
    <w:rsid w:val="007A3A8C"/>
    <w:rsid w:val="007A3BF0"/>
    <w:rsid w:val="007A3D14"/>
    <w:rsid w:val="007A41D3"/>
    <w:rsid w:val="007A4572"/>
    <w:rsid w:val="007A51E4"/>
    <w:rsid w:val="007A537B"/>
    <w:rsid w:val="007A5E27"/>
    <w:rsid w:val="007A6C4A"/>
    <w:rsid w:val="007A6DD5"/>
    <w:rsid w:val="007A7226"/>
    <w:rsid w:val="007A7635"/>
    <w:rsid w:val="007B0451"/>
    <w:rsid w:val="007B0978"/>
    <w:rsid w:val="007B0E71"/>
    <w:rsid w:val="007B1B21"/>
    <w:rsid w:val="007B21B6"/>
    <w:rsid w:val="007B2EA9"/>
    <w:rsid w:val="007B3846"/>
    <w:rsid w:val="007B5678"/>
    <w:rsid w:val="007B754E"/>
    <w:rsid w:val="007C0254"/>
    <w:rsid w:val="007C07C5"/>
    <w:rsid w:val="007C1538"/>
    <w:rsid w:val="007C295A"/>
    <w:rsid w:val="007C369A"/>
    <w:rsid w:val="007C394D"/>
    <w:rsid w:val="007C3AF4"/>
    <w:rsid w:val="007C4609"/>
    <w:rsid w:val="007C50DD"/>
    <w:rsid w:val="007C53C1"/>
    <w:rsid w:val="007C54C8"/>
    <w:rsid w:val="007C5A9E"/>
    <w:rsid w:val="007C5BC5"/>
    <w:rsid w:val="007C5D98"/>
    <w:rsid w:val="007C6821"/>
    <w:rsid w:val="007C6B22"/>
    <w:rsid w:val="007C72EA"/>
    <w:rsid w:val="007C72EB"/>
    <w:rsid w:val="007C7D7A"/>
    <w:rsid w:val="007D08F2"/>
    <w:rsid w:val="007D0B2E"/>
    <w:rsid w:val="007D1CA8"/>
    <w:rsid w:val="007D1D1D"/>
    <w:rsid w:val="007D2A0D"/>
    <w:rsid w:val="007D2BF1"/>
    <w:rsid w:val="007D2D83"/>
    <w:rsid w:val="007D2E00"/>
    <w:rsid w:val="007D2E44"/>
    <w:rsid w:val="007D440C"/>
    <w:rsid w:val="007D4AE5"/>
    <w:rsid w:val="007D4DBD"/>
    <w:rsid w:val="007D5252"/>
    <w:rsid w:val="007D60A1"/>
    <w:rsid w:val="007D63B9"/>
    <w:rsid w:val="007D6E61"/>
    <w:rsid w:val="007D7091"/>
    <w:rsid w:val="007D77EA"/>
    <w:rsid w:val="007E03DF"/>
    <w:rsid w:val="007E0BA2"/>
    <w:rsid w:val="007E0CCE"/>
    <w:rsid w:val="007E13A2"/>
    <w:rsid w:val="007E146A"/>
    <w:rsid w:val="007E1AD4"/>
    <w:rsid w:val="007E1C36"/>
    <w:rsid w:val="007E1EEC"/>
    <w:rsid w:val="007E246B"/>
    <w:rsid w:val="007E2F5F"/>
    <w:rsid w:val="007E355F"/>
    <w:rsid w:val="007E4B52"/>
    <w:rsid w:val="007E5EAF"/>
    <w:rsid w:val="007E6916"/>
    <w:rsid w:val="007E6CCB"/>
    <w:rsid w:val="007E701C"/>
    <w:rsid w:val="007E7F6D"/>
    <w:rsid w:val="007F006B"/>
    <w:rsid w:val="007F028F"/>
    <w:rsid w:val="007F0475"/>
    <w:rsid w:val="007F1965"/>
    <w:rsid w:val="007F23D3"/>
    <w:rsid w:val="007F24FC"/>
    <w:rsid w:val="007F2C49"/>
    <w:rsid w:val="007F3615"/>
    <w:rsid w:val="007F395F"/>
    <w:rsid w:val="007F42DA"/>
    <w:rsid w:val="007F5755"/>
    <w:rsid w:val="007F6773"/>
    <w:rsid w:val="007F6994"/>
    <w:rsid w:val="007F6B8D"/>
    <w:rsid w:val="007F72A0"/>
    <w:rsid w:val="007F73E2"/>
    <w:rsid w:val="007F7925"/>
    <w:rsid w:val="007F7D09"/>
    <w:rsid w:val="008008DC"/>
    <w:rsid w:val="00800B6E"/>
    <w:rsid w:val="0080120A"/>
    <w:rsid w:val="00801506"/>
    <w:rsid w:val="008016A7"/>
    <w:rsid w:val="00801D5F"/>
    <w:rsid w:val="008033FD"/>
    <w:rsid w:val="008035F8"/>
    <w:rsid w:val="00803996"/>
    <w:rsid w:val="00803A87"/>
    <w:rsid w:val="00804018"/>
    <w:rsid w:val="0080548A"/>
    <w:rsid w:val="00805C4B"/>
    <w:rsid w:val="00805D52"/>
    <w:rsid w:val="00806131"/>
    <w:rsid w:val="00806A15"/>
    <w:rsid w:val="00807E61"/>
    <w:rsid w:val="00807EC8"/>
    <w:rsid w:val="0081025C"/>
    <w:rsid w:val="00810602"/>
    <w:rsid w:val="00810B48"/>
    <w:rsid w:val="00811095"/>
    <w:rsid w:val="00811266"/>
    <w:rsid w:val="0081158C"/>
    <w:rsid w:val="00811A62"/>
    <w:rsid w:val="008124F6"/>
    <w:rsid w:val="0081292C"/>
    <w:rsid w:val="00813759"/>
    <w:rsid w:val="00814295"/>
    <w:rsid w:val="00814CBC"/>
    <w:rsid w:val="008153B8"/>
    <w:rsid w:val="008159B3"/>
    <w:rsid w:val="00817526"/>
    <w:rsid w:val="008202E6"/>
    <w:rsid w:val="0082073B"/>
    <w:rsid w:val="008211A0"/>
    <w:rsid w:val="00821841"/>
    <w:rsid w:val="00821CE1"/>
    <w:rsid w:val="0082215C"/>
    <w:rsid w:val="008227FC"/>
    <w:rsid w:val="00824DAE"/>
    <w:rsid w:val="00825BA9"/>
    <w:rsid w:val="00826311"/>
    <w:rsid w:val="0082681D"/>
    <w:rsid w:val="00826D0A"/>
    <w:rsid w:val="00827B82"/>
    <w:rsid w:val="00830085"/>
    <w:rsid w:val="00830130"/>
    <w:rsid w:val="008307B9"/>
    <w:rsid w:val="00831515"/>
    <w:rsid w:val="0083192C"/>
    <w:rsid w:val="008326F8"/>
    <w:rsid w:val="0083387C"/>
    <w:rsid w:val="00833A5A"/>
    <w:rsid w:val="00833A99"/>
    <w:rsid w:val="00833D55"/>
    <w:rsid w:val="008343CC"/>
    <w:rsid w:val="0083445F"/>
    <w:rsid w:val="00835C1A"/>
    <w:rsid w:val="0083624D"/>
    <w:rsid w:val="00836976"/>
    <w:rsid w:val="0083794A"/>
    <w:rsid w:val="00837A07"/>
    <w:rsid w:val="00837C9B"/>
    <w:rsid w:val="00840558"/>
    <w:rsid w:val="008407B7"/>
    <w:rsid w:val="00841C4B"/>
    <w:rsid w:val="00843D12"/>
    <w:rsid w:val="00843FF1"/>
    <w:rsid w:val="00844702"/>
    <w:rsid w:val="00844F76"/>
    <w:rsid w:val="00845037"/>
    <w:rsid w:val="0084507C"/>
    <w:rsid w:val="00845B63"/>
    <w:rsid w:val="008464D5"/>
    <w:rsid w:val="00847078"/>
    <w:rsid w:val="008470F5"/>
    <w:rsid w:val="00847677"/>
    <w:rsid w:val="00847E1D"/>
    <w:rsid w:val="008507E1"/>
    <w:rsid w:val="00850A10"/>
    <w:rsid w:val="00850E11"/>
    <w:rsid w:val="00852B4D"/>
    <w:rsid w:val="00852F64"/>
    <w:rsid w:val="008541F8"/>
    <w:rsid w:val="00854246"/>
    <w:rsid w:val="008547A8"/>
    <w:rsid w:val="00854B2E"/>
    <w:rsid w:val="00854D2E"/>
    <w:rsid w:val="00855274"/>
    <w:rsid w:val="0085530B"/>
    <w:rsid w:val="0085594D"/>
    <w:rsid w:val="00856031"/>
    <w:rsid w:val="0086077F"/>
    <w:rsid w:val="008615A9"/>
    <w:rsid w:val="00861680"/>
    <w:rsid w:val="00861C1B"/>
    <w:rsid w:val="00863D0A"/>
    <w:rsid w:val="00864149"/>
    <w:rsid w:val="00864C79"/>
    <w:rsid w:val="00864E23"/>
    <w:rsid w:val="0086521E"/>
    <w:rsid w:val="0086558A"/>
    <w:rsid w:val="00865A81"/>
    <w:rsid w:val="00865F68"/>
    <w:rsid w:val="00866FAB"/>
    <w:rsid w:val="00870ABE"/>
    <w:rsid w:val="008715AB"/>
    <w:rsid w:val="00871C38"/>
    <w:rsid w:val="0087272B"/>
    <w:rsid w:val="008728F6"/>
    <w:rsid w:val="00873736"/>
    <w:rsid w:val="00873C74"/>
    <w:rsid w:val="00873CF7"/>
    <w:rsid w:val="008756A4"/>
    <w:rsid w:val="0087587E"/>
    <w:rsid w:val="00876150"/>
    <w:rsid w:val="00877C10"/>
    <w:rsid w:val="00877C15"/>
    <w:rsid w:val="00880DCE"/>
    <w:rsid w:val="0088205F"/>
    <w:rsid w:val="008823C8"/>
    <w:rsid w:val="0088259B"/>
    <w:rsid w:val="008825D0"/>
    <w:rsid w:val="0088374E"/>
    <w:rsid w:val="00884321"/>
    <w:rsid w:val="0088437E"/>
    <w:rsid w:val="00884EF9"/>
    <w:rsid w:val="00885075"/>
    <w:rsid w:val="00886E87"/>
    <w:rsid w:val="008876EB"/>
    <w:rsid w:val="00887ABA"/>
    <w:rsid w:val="008900E3"/>
    <w:rsid w:val="008907EA"/>
    <w:rsid w:val="00890DB7"/>
    <w:rsid w:val="00890FD6"/>
    <w:rsid w:val="00892EA2"/>
    <w:rsid w:val="00892F72"/>
    <w:rsid w:val="0089478A"/>
    <w:rsid w:val="00894962"/>
    <w:rsid w:val="00895246"/>
    <w:rsid w:val="0089525A"/>
    <w:rsid w:val="008955F6"/>
    <w:rsid w:val="00896C5E"/>
    <w:rsid w:val="00896F91"/>
    <w:rsid w:val="00896FDC"/>
    <w:rsid w:val="00897551"/>
    <w:rsid w:val="008A1471"/>
    <w:rsid w:val="008A164C"/>
    <w:rsid w:val="008A175A"/>
    <w:rsid w:val="008A20A4"/>
    <w:rsid w:val="008A216E"/>
    <w:rsid w:val="008A29D3"/>
    <w:rsid w:val="008A2C04"/>
    <w:rsid w:val="008A2EFB"/>
    <w:rsid w:val="008A3A0D"/>
    <w:rsid w:val="008A4DD6"/>
    <w:rsid w:val="008A513A"/>
    <w:rsid w:val="008A5F8D"/>
    <w:rsid w:val="008A6085"/>
    <w:rsid w:val="008A68A0"/>
    <w:rsid w:val="008A7396"/>
    <w:rsid w:val="008A7F65"/>
    <w:rsid w:val="008B0079"/>
    <w:rsid w:val="008B0140"/>
    <w:rsid w:val="008B0D3D"/>
    <w:rsid w:val="008B2182"/>
    <w:rsid w:val="008B3D32"/>
    <w:rsid w:val="008B3E22"/>
    <w:rsid w:val="008B451F"/>
    <w:rsid w:val="008B53F2"/>
    <w:rsid w:val="008B5407"/>
    <w:rsid w:val="008B5E62"/>
    <w:rsid w:val="008B5EF9"/>
    <w:rsid w:val="008B696C"/>
    <w:rsid w:val="008B69E4"/>
    <w:rsid w:val="008B6F34"/>
    <w:rsid w:val="008B73E4"/>
    <w:rsid w:val="008B7CB7"/>
    <w:rsid w:val="008C0D5A"/>
    <w:rsid w:val="008C0F5C"/>
    <w:rsid w:val="008C11BD"/>
    <w:rsid w:val="008C132D"/>
    <w:rsid w:val="008C1463"/>
    <w:rsid w:val="008C1A4F"/>
    <w:rsid w:val="008C2AEC"/>
    <w:rsid w:val="008C2BA9"/>
    <w:rsid w:val="008C30BC"/>
    <w:rsid w:val="008C3593"/>
    <w:rsid w:val="008C43E8"/>
    <w:rsid w:val="008C500A"/>
    <w:rsid w:val="008C5B5C"/>
    <w:rsid w:val="008C6367"/>
    <w:rsid w:val="008C6595"/>
    <w:rsid w:val="008C6DCF"/>
    <w:rsid w:val="008D062D"/>
    <w:rsid w:val="008D0D65"/>
    <w:rsid w:val="008D1710"/>
    <w:rsid w:val="008D1770"/>
    <w:rsid w:val="008D193F"/>
    <w:rsid w:val="008D1A8E"/>
    <w:rsid w:val="008D1AD1"/>
    <w:rsid w:val="008D263C"/>
    <w:rsid w:val="008D2FB1"/>
    <w:rsid w:val="008D38F5"/>
    <w:rsid w:val="008D3C57"/>
    <w:rsid w:val="008D41A2"/>
    <w:rsid w:val="008D4D74"/>
    <w:rsid w:val="008D64D7"/>
    <w:rsid w:val="008D665D"/>
    <w:rsid w:val="008D691C"/>
    <w:rsid w:val="008D6EF1"/>
    <w:rsid w:val="008D722A"/>
    <w:rsid w:val="008D7698"/>
    <w:rsid w:val="008D76A4"/>
    <w:rsid w:val="008D7F68"/>
    <w:rsid w:val="008E06A3"/>
    <w:rsid w:val="008E100C"/>
    <w:rsid w:val="008E1080"/>
    <w:rsid w:val="008E14C1"/>
    <w:rsid w:val="008E2EE4"/>
    <w:rsid w:val="008E32E8"/>
    <w:rsid w:val="008E333B"/>
    <w:rsid w:val="008E3571"/>
    <w:rsid w:val="008E3908"/>
    <w:rsid w:val="008E3AF8"/>
    <w:rsid w:val="008E3B84"/>
    <w:rsid w:val="008E43BC"/>
    <w:rsid w:val="008E583D"/>
    <w:rsid w:val="008E62E8"/>
    <w:rsid w:val="008E6726"/>
    <w:rsid w:val="008E68C4"/>
    <w:rsid w:val="008E69DB"/>
    <w:rsid w:val="008E6E52"/>
    <w:rsid w:val="008E7121"/>
    <w:rsid w:val="008E7EFD"/>
    <w:rsid w:val="008F1B03"/>
    <w:rsid w:val="008F1DBE"/>
    <w:rsid w:val="008F1FB1"/>
    <w:rsid w:val="008F238A"/>
    <w:rsid w:val="008F26B3"/>
    <w:rsid w:val="008F2B25"/>
    <w:rsid w:val="008F34A7"/>
    <w:rsid w:val="008F3525"/>
    <w:rsid w:val="008F38DA"/>
    <w:rsid w:val="008F39D7"/>
    <w:rsid w:val="008F4E1E"/>
    <w:rsid w:val="008F5432"/>
    <w:rsid w:val="008F5626"/>
    <w:rsid w:val="008F6539"/>
    <w:rsid w:val="008F771C"/>
    <w:rsid w:val="0090003F"/>
    <w:rsid w:val="0090072D"/>
    <w:rsid w:val="00901967"/>
    <w:rsid w:val="00902388"/>
    <w:rsid w:val="009023F7"/>
    <w:rsid w:val="009025BD"/>
    <w:rsid w:val="00902651"/>
    <w:rsid w:val="009027FA"/>
    <w:rsid w:val="00902918"/>
    <w:rsid w:val="00902ABD"/>
    <w:rsid w:val="00902C1B"/>
    <w:rsid w:val="00904834"/>
    <w:rsid w:val="0090496F"/>
    <w:rsid w:val="00904A72"/>
    <w:rsid w:val="0090545C"/>
    <w:rsid w:val="0090618E"/>
    <w:rsid w:val="00906A2D"/>
    <w:rsid w:val="0090721F"/>
    <w:rsid w:val="00907739"/>
    <w:rsid w:val="00910E4C"/>
    <w:rsid w:val="00910ED5"/>
    <w:rsid w:val="00911282"/>
    <w:rsid w:val="00911942"/>
    <w:rsid w:val="00912025"/>
    <w:rsid w:val="0091291F"/>
    <w:rsid w:val="00912BFC"/>
    <w:rsid w:val="00912E9F"/>
    <w:rsid w:val="00913C00"/>
    <w:rsid w:val="00914E21"/>
    <w:rsid w:val="00915047"/>
    <w:rsid w:val="009154F6"/>
    <w:rsid w:val="00915FCB"/>
    <w:rsid w:val="009162DB"/>
    <w:rsid w:val="009163B3"/>
    <w:rsid w:val="009166CF"/>
    <w:rsid w:val="00916F8A"/>
    <w:rsid w:val="00916FFC"/>
    <w:rsid w:val="009176ED"/>
    <w:rsid w:val="00917737"/>
    <w:rsid w:val="00917D95"/>
    <w:rsid w:val="009209D5"/>
    <w:rsid w:val="00920DA8"/>
    <w:rsid w:val="00921F65"/>
    <w:rsid w:val="00923208"/>
    <w:rsid w:val="00923573"/>
    <w:rsid w:val="009241B0"/>
    <w:rsid w:val="00924204"/>
    <w:rsid w:val="00924B40"/>
    <w:rsid w:val="00926BEC"/>
    <w:rsid w:val="009277F6"/>
    <w:rsid w:val="00927EDB"/>
    <w:rsid w:val="00930014"/>
    <w:rsid w:val="009302F2"/>
    <w:rsid w:val="00930521"/>
    <w:rsid w:val="0093059D"/>
    <w:rsid w:val="00930E61"/>
    <w:rsid w:val="009312E4"/>
    <w:rsid w:val="00931565"/>
    <w:rsid w:val="00931DAE"/>
    <w:rsid w:val="009321C8"/>
    <w:rsid w:val="0093244D"/>
    <w:rsid w:val="00932C73"/>
    <w:rsid w:val="009341FE"/>
    <w:rsid w:val="009343A1"/>
    <w:rsid w:val="00934F30"/>
    <w:rsid w:val="00936447"/>
    <w:rsid w:val="00940F7E"/>
    <w:rsid w:val="009420BA"/>
    <w:rsid w:val="009420CD"/>
    <w:rsid w:val="009428F7"/>
    <w:rsid w:val="00942E8E"/>
    <w:rsid w:val="00943464"/>
    <w:rsid w:val="009436BB"/>
    <w:rsid w:val="00944760"/>
    <w:rsid w:val="00944FF4"/>
    <w:rsid w:val="00945A11"/>
    <w:rsid w:val="00946300"/>
    <w:rsid w:val="0094692E"/>
    <w:rsid w:val="00946B46"/>
    <w:rsid w:val="00947C56"/>
    <w:rsid w:val="00950512"/>
    <w:rsid w:val="009508D1"/>
    <w:rsid w:val="00950A5E"/>
    <w:rsid w:val="00951352"/>
    <w:rsid w:val="009514AB"/>
    <w:rsid w:val="00951A8C"/>
    <w:rsid w:val="00952E46"/>
    <w:rsid w:val="009531C6"/>
    <w:rsid w:val="00953ED2"/>
    <w:rsid w:val="0095409F"/>
    <w:rsid w:val="00954424"/>
    <w:rsid w:val="00954649"/>
    <w:rsid w:val="009557B6"/>
    <w:rsid w:val="00955DC3"/>
    <w:rsid w:val="0095609C"/>
    <w:rsid w:val="0095622F"/>
    <w:rsid w:val="0095677A"/>
    <w:rsid w:val="00956947"/>
    <w:rsid w:val="00956F1C"/>
    <w:rsid w:val="009573AE"/>
    <w:rsid w:val="0095793D"/>
    <w:rsid w:val="00957D74"/>
    <w:rsid w:val="00961283"/>
    <w:rsid w:val="009612BB"/>
    <w:rsid w:val="009612EB"/>
    <w:rsid w:val="00962628"/>
    <w:rsid w:val="009626D4"/>
    <w:rsid w:val="00962C9F"/>
    <w:rsid w:val="00962EFD"/>
    <w:rsid w:val="00962F01"/>
    <w:rsid w:val="00964499"/>
    <w:rsid w:val="00964AA0"/>
    <w:rsid w:val="009650E9"/>
    <w:rsid w:val="00965B54"/>
    <w:rsid w:val="00965C52"/>
    <w:rsid w:val="009661FA"/>
    <w:rsid w:val="00966352"/>
    <w:rsid w:val="009668D8"/>
    <w:rsid w:val="009670B8"/>
    <w:rsid w:val="00970176"/>
    <w:rsid w:val="00970785"/>
    <w:rsid w:val="009707F8"/>
    <w:rsid w:val="00971715"/>
    <w:rsid w:val="00971768"/>
    <w:rsid w:val="00971998"/>
    <w:rsid w:val="00971C62"/>
    <w:rsid w:val="00971F07"/>
    <w:rsid w:val="0097393C"/>
    <w:rsid w:val="00974571"/>
    <w:rsid w:val="0097489D"/>
    <w:rsid w:val="00974F71"/>
    <w:rsid w:val="00976FED"/>
    <w:rsid w:val="009822B6"/>
    <w:rsid w:val="00982A16"/>
    <w:rsid w:val="00984ADA"/>
    <w:rsid w:val="00984D5B"/>
    <w:rsid w:val="009864B7"/>
    <w:rsid w:val="00987103"/>
    <w:rsid w:val="00987152"/>
    <w:rsid w:val="00987675"/>
    <w:rsid w:val="00987A54"/>
    <w:rsid w:val="00987CE5"/>
    <w:rsid w:val="009908C8"/>
    <w:rsid w:val="00990DEF"/>
    <w:rsid w:val="0099154A"/>
    <w:rsid w:val="00991FC9"/>
    <w:rsid w:val="00992258"/>
    <w:rsid w:val="009929CB"/>
    <w:rsid w:val="009930A6"/>
    <w:rsid w:val="009945AC"/>
    <w:rsid w:val="0099470C"/>
    <w:rsid w:val="0099496E"/>
    <w:rsid w:val="00994A77"/>
    <w:rsid w:val="00994B47"/>
    <w:rsid w:val="00994C82"/>
    <w:rsid w:val="00995573"/>
    <w:rsid w:val="00995F48"/>
    <w:rsid w:val="00995F58"/>
    <w:rsid w:val="0099616E"/>
    <w:rsid w:val="00996239"/>
    <w:rsid w:val="00996669"/>
    <w:rsid w:val="009973B9"/>
    <w:rsid w:val="00997BC7"/>
    <w:rsid w:val="009A0ED1"/>
    <w:rsid w:val="009A11D2"/>
    <w:rsid w:val="009A1CEF"/>
    <w:rsid w:val="009A217E"/>
    <w:rsid w:val="009A2299"/>
    <w:rsid w:val="009A2C71"/>
    <w:rsid w:val="009A3B98"/>
    <w:rsid w:val="009A3F0B"/>
    <w:rsid w:val="009A434B"/>
    <w:rsid w:val="009A4C0C"/>
    <w:rsid w:val="009A4C57"/>
    <w:rsid w:val="009A4CE0"/>
    <w:rsid w:val="009A4D0B"/>
    <w:rsid w:val="009A5626"/>
    <w:rsid w:val="009A631C"/>
    <w:rsid w:val="009A6B88"/>
    <w:rsid w:val="009A790C"/>
    <w:rsid w:val="009A7A86"/>
    <w:rsid w:val="009B14A0"/>
    <w:rsid w:val="009B1538"/>
    <w:rsid w:val="009B2DB8"/>
    <w:rsid w:val="009B3660"/>
    <w:rsid w:val="009B3B6A"/>
    <w:rsid w:val="009B43C3"/>
    <w:rsid w:val="009B44B8"/>
    <w:rsid w:val="009B4645"/>
    <w:rsid w:val="009B4A02"/>
    <w:rsid w:val="009B4A5C"/>
    <w:rsid w:val="009B4CF2"/>
    <w:rsid w:val="009B5466"/>
    <w:rsid w:val="009B5AE8"/>
    <w:rsid w:val="009B6AF5"/>
    <w:rsid w:val="009B744A"/>
    <w:rsid w:val="009B7D64"/>
    <w:rsid w:val="009B7EE5"/>
    <w:rsid w:val="009C0285"/>
    <w:rsid w:val="009C0562"/>
    <w:rsid w:val="009C0911"/>
    <w:rsid w:val="009C0EEA"/>
    <w:rsid w:val="009C19EA"/>
    <w:rsid w:val="009C2130"/>
    <w:rsid w:val="009C2FCB"/>
    <w:rsid w:val="009C46D9"/>
    <w:rsid w:val="009C4A90"/>
    <w:rsid w:val="009C5028"/>
    <w:rsid w:val="009C5055"/>
    <w:rsid w:val="009C522E"/>
    <w:rsid w:val="009C5A4C"/>
    <w:rsid w:val="009C65AC"/>
    <w:rsid w:val="009C670C"/>
    <w:rsid w:val="009C7011"/>
    <w:rsid w:val="009C733F"/>
    <w:rsid w:val="009C7365"/>
    <w:rsid w:val="009D07B8"/>
    <w:rsid w:val="009D172B"/>
    <w:rsid w:val="009D2F66"/>
    <w:rsid w:val="009D460B"/>
    <w:rsid w:val="009D46AD"/>
    <w:rsid w:val="009D470A"/>
    <w:rsid w:val="009D4DFB"/>
    <w:rsid w:val="009D5456"/>
    <w:rsid w:val="009D6043"/>
    <w:rsid w:val="009D679C"/>
    <w:rsid w:val="009D790A"/>
    <w:rsid w:val="009D7B83"/>
    <w:rsid w:val="009D7C25"/>
    <w:rsid w:val="009E1B98"/>
    <w:rsid w:val="009E1BCA"/>
    <w:rsid w:val="009E1BEB"/>
    <w:rsid w:val="009E1D47"/>
    <w:rsid w:val="009E2186"/>
    <w:rsid w:val="009E2A75"/>
    <w:rsid w:val="009E43FE"/>
    <w:rsid w:val="009E4737"/>
    <w:rsid w:val="009E49CC"/>
    <w:rsid w:val="009E5BF0"/>
    <w:rsid w:val="009E5DE7"/>
    <w:rsid w:val="009E69C5"/>
    <w:rsid w:val="009E6C2A"/>
    <w:rsid w:val="009E7923"/>
    <w:rsid w:val="009E79E9"/>
    <w:rsid w:val="009F0307"/>
    <w:rsid w:val="009F037A"/>
    <w:rsid w:val="009F13D4"/>
    <w:rsid w:val="009F2C25"/>
    <w:rsid w:val="009F2E1C"/>
    <w:rsid w:val="009F4461"/>
    <w:rsid w:val="009F4477"/>
    <w:rsid w:val="009F4A4F"/>
    <w:rsid w:val="009F4B57"/>
    <w:rsid w:val="009F4E7D"/>
    <w:rsid w:val="009F50A0"/>
    <w:rsid w:val="009F5554"/>
    <w:rsid w:val="009F5B2B"/>
    <w:rsid w:val="009F644D"/>
    <w:rsid w:val="009F686E"/>
    <w:rsid w:val="009F7697"/>
    <w:rsid w:val="009F7B32"/>
    <w:rsid w:val="009F7FB3"/>
    <w:rsid w:val="00A003D4"/>
    <w:rsid w:val="00A027AD"/>
    <w:rsid w:val="00A02A06"/>
    <w:rsid w:val="00A03420"/>
    <w:rsid w:val="00A03503"/>
    <w:rsid w:val="00A04F24"/>
    <w:rsid w:val="00A04FA9"/>
    <w:rsid w:val="00A05141"/>
    <w:rsid w:val="00A0575D"/>
    <w:rsid w:val="00A05FA6"/>
    <w:rsid w:val="00A06C9B"/>
    <w:rsid w:val="00A105F9"/>
    <w:rsid w:val="00A107EA"/>
    <w:rsid w:val="00A11F43"/>
    <w:rsid w:val="00A13423"/>
    <w:rsid w:val="00A134BB"/>
    <w:rsid w:val="00A136AC"/>
    <w:rsid w:val="00A14012"/>
    <w:rsid w:val="00A1524E"/>
    <w:rsid w:val="00A162A1"/>
    <w:rsid w:val="00A1653E"/>
    <w:rsid w:val="00A1714A"/>
    <w:rsid w:val="00A20660"/>
    <w:rsid w:val="00A2097B"/>
    <w:rsid w:val="00A20BEC"/>
    <w:rsid w:val="00A20FC6"/>
    <w:rsid w:val="00A21890"/>
    <w:rsid w:val="00A2189C"/>
    <w:rsid w:val="00A2222F"/>
    <w:rsid w:val="00A22238"/>
    <w:rsid w:val="00A222E8"/>
    <w:rsid w:val="00A231C6"/>
    <w:rsid w:val="00A231CA"/>
    <w:rsid w:val="00A23570"/>
    <w:rsid w:val="00A23DEF"/>
    <w:rsid w:val="00A2435D"/>
    <w:rsid w:val="00A24AC2"/>
    <w:rsid w:val="00A24D56"/>
    <w:rsid w:val="00A24F56"/>
    <w:rsid w:val="00A2523A"/>
    <w:rsid w:val="00A27AB6"/>
    <w:rsid w:val="00A27F25"/>
    <w:rsid w:val="00A300F2"/>
    <w:rsid w:val="00A30F3D"/>
    <w:rsid w:val="00A314AC"/>
    <w:rsid w:val="00A31A51"/>
    <w:rsid w:val="00A326A0"/>
    <w:rsid w:val="00A32D25"/>
    <w:rsid w:val="00A32DCC"/>
    <w:rsid w:val="00A33D81"/>
    <w:rsid w:val="00A34C8A"/>
    <w:rsid w:val="00A35AB8"/>
    <w:rsid w:val="00A3636B"/>
    <w:rsid w:val="00A36505"/>
    <w:rsid w:val="00A36C24"/>
    <w:rsid w:val="00A36F98"/>
    <w:rsid w:val="00A403F5"/>
    <w:rsid w:val="00A41164"/>
    <w:rsid w:val="00A4116A"/>
    <w:rsid w:val="00A42021"/>
    <w:rsid w:val="00A428CC"/>
    <w:rsid w:val="00A433AE"/>
    <w:rsid w:val="00A44836"/>
    <w:rsid w:val="00A44916"/>
    <w:rsid w:val="00A4567D"/>
    <w:rsid w:val="00A467D1"/>
    <w:rsid w:val="00A46857"/>
    <w:rsid w:val="00A46907"/>
    <w:rsid w:val="00A46D13"/>
    <w:rsid w:val="00A471A9"/>
    <w:rsid w:val="00A47757"/>
    <w:rsid w:val="00A4788B"/>
    <w:rsid w:val="00A47FAC"/>
    <w:rsid w:val="00A506D4"/>
    <w:rsid w:val="00A51148"/>
    <w:rsid w:val="00A512CF"/>
    <w:rsid w:val="00A5158C"/>
    <w:rsid w:val="00A517B4"/>
    <w:rsid w:val="00A51B59"/>
    <w:rsid w:val="00A51F68"/>
    <w:rsid w:val="00A5217B"/>
    <w:rsid w:val="00A52389"/>
    <w:rsid w:val="00A523CD"/>
    <w:rsid w:val="00A5257C"/>
    <w:rsid w:val="00A52799"/>
    <w:rsid w:val="00A52E3C"/>
    <w:rsid w:val="00A53D77"/>
    <w:rsid w:val="00A560EF"/>
    <w:rsid w:val="00A561F1"/>
    <w:rsid w:val="00A57224"/>
    <w:rsid w:val="00A57C68"/>
    <w:rsid w:val="00A600AC"/>
    <w:rsid w:val="00A60780"/>
    <w:rsid w:val="00A60D9F"/>
    <w:rsid w:val="00A6180E"/>
    <w:rsid w:val="00A6207C"/>
    <w:rsid w:val="00A6262B"/>
    <w:rsid w:val="00A62934"/>
    <w:rsid w:val="00A62A91"/>
    <w:rsid w:val="00A62B72"/>
    <w:rsid w:val="00A6305A"/>
    <w:rsid w:val="00A63762"/>
    <w:rsid w:val="00A642F3"/>
    <w:rsid w:val="00A64C1A"/>
    <w:rsid w:val="00A64C2F"/>
    <w:rsid w:val="00A654A6"/>
    <w:rsid w:val="00A657EA"/>
    <w:rsid w:val="00A65CAA"/>
    <w:rsid w:val="00A66B16"/>
    <w:rsid w:val="00A66D7C"/>
    <w:rsid w:val="00A6703A"/>
    <w:rsid w:val="00A67BD9"/>
    <w:rsid w:val="00A67F21"/>
    <w:rsid w:val="00A70291"/>
    <w:rsid w:val="00A7030F"/>
    <w:rsid w:val="00A704F5"/>
    <w:rsid w:val="00A723EB"/>
    <w:rsid w:val="00A72869"/>
    <w:rsid w:val="00A73002"/>
    <w:rsid w:val="00A73561"/>
    <w:rsid w:val="00A7361C"/>
    <w:rsid w:val="00A741A5"/>
    <w:rsid w:val="00A741A6"/>
    <w:rsid w:val="00A74722"/>
    <w:rsid w:val="00A76283"/>
    <w:rsid w:val="00A76530"/>
    <w:rsid w:val="00A76F2C"/>
    <w:rsid w:val="00A76FBA"/>
    <w:rsid w:val="00A77E5F"/>
    <w:rsid w:val="00A77E6D"/>
    <w:rsid w:val="00A8002D"/>
    <w:rsid w:val="00A80DBC"/>
    <w:rsid w:val="00A81577"/>
    <w:rsid w:val="00A8158D"/>
    <w:rsid w:val="00A81CB5"/>
    <w:rsid w:val="00A831EF"/>
    <w:rsid w:val="00A8379A"/>
    <w:rsid w:val="00A837E1"/>
    <w:rsid w:val="00A84545"/>
    <w:rsid w:val="00A84DBA"/>
    <w:rsid w:val="00A84DFB"/>
    <w:rsid w:val="00A85328"/>
    <w:rsid w:val="00A85A83"/>
    <w:rsid w:val="00A85DD3"/>
    <w:rsid w:val="00A860A8"/>
    <w:rsid w:val="00A8681D"/>
    <w:rsid w:val="00A871CE"/>
    <w:rsid w:val="00A8741D"/>
    <w:rsid w:val="00A877D3"/>
    <w:rsid w:val="00A907D9"/>
    <w:rsid w:val="00A90A8A"/>
    <w:rsid w:val="00A90E2D"/>
    <w:rsid w:val="00A910DE"/>
    <w:rsid w:val="00A915DA"/>
    <w:rsid w:val="00A919B4"/>
    <w:rsid w:val="00A9248A"/>
    <w:rsid w:val="00A92EEB"/>
    <w:rsid w:val="00A93392"/>
    <w:rsid w:val="00A93801"/>
    <w:rsid w:val="00A94894"/>
    <w:rsid w:val="00A954C3"/>
    <w:rsid w:val="00A96D73"/>
    <w:rsid w:val="00A970DA"/>
    <w:rsid w:val="00A97F39"/>
    <w:rsid w:val="00AA04DA"/>
    <w:rsid w:val="00AA0E17"/>
    <w:rsid w:val="00AA0F74"/>
    <w:rsid w:val="00AA192F"/>
    <w:rsid w:val="00AA3076"/>
    <w:rsid w:val="00AA318E"/>
    <w:rsid w:val="00AA45B4"/>
    <w:rsid w:val="00AA4908"/>
    <w:rsid w:val="00AA5399"/>
    <w:rsid w:val="00AA57FB"/>
    <w:rsid w:val="00AA66DB"/>
    <w:rsid w:val="00AA7166"/>
    <w:rsid w:val="00AB0020"/>
    <w:rsid w:val="00AB0AE4"/>
    <w:rsid w:val="00AB1556"/>
    <w:rsid w:val="00AB2460"/>
    <w:rsid w:val="00AB2D15"/>
    <w:rsid w:val="00AB3323"/>
    <w:rsid w:val="00AB3E1E"/>
    <w:rsid w:val="00AB3E29"/>
    <w:rsid w:val="00AB4107"/>
    <w:rsid w:val="00AB44DB"/>
    <w:rsid w:val="00AB4573"/>
    <w:rsid w:val="00AB49D5"/>
    <w:rsid w:val="00AB567D"/>
    <w:rsid w:val="00AB6012"/>
    <w:rsid w:val="00AB6F1F"/>
    <w:rsid w:val="00AB7566"/>
    <w:rsid w:val="00AB7C7F"/>
    <w:rsid w:val="00AC08D1"/>
    <w:rsid w:val="00AC090C"/>
    <w:rsid w:val="00AC0C4C"/>
    <w:rsid w:val="00AC0E73"/>
    <w:rsid w:val="00AC135A"/>
    <w:rsid w:val="00AC3534"/>
    <w:rsid w:val="00AC3568"/>
    <w:rsid w:val="00AC37BB"/>
    <w:rsid w:val="00AC3AA0"/>
    <w:rsid w:val="00AC4F68"/>
    <w:rsid w:val="00AC5568"/>
    <w:rsid w:val="00AC63B1"/>
    <w:rsid w:val="00AC6A49"/>
    <w:rsid w:val="00AC6B92"/>
    <w:rsid w:val="00AC6C7D"/>
    <w:rsid w:val="00AC6CE0"/>
    <w:rsid w:val="00AD02F7"/>
    <w:rsid w:val="00AD04FD"/>
    <w:rsid w:val="00AD0B46"/>
    <w:rsid w:val="00AD0EF7"/>
    <w:rsid w:val="00AD18C5"/>
    <w:rsid w:val="00AD208F"/>
    <w:rsid w:val="00AD21DB"/>
    <w:rsid w:val="00AD2A79"/>
    <w:rsid w:val="00AD2BD7"/>
    <w:rsid w:val="00AD2E23"/>
    <w:rsid w:val="00AD42E0"/>
    <w:rsid w:val="00AD624D"/>
    <w:rsid w:val="00AD63B5"/>
    <w:rsid w:val="00AD68AF"/>
    <w:rsid w:val="00AD6C67"/>
    <w:rsid w:val="00AD717E"/>
    <w:rsid w:val="00AD73F8"/>
    <w:rsid w:val="00AD774C"/>
    <w:rsid w:val="00AE01CE"/>
    <w:rsid w:val="00AE0671"/>
    <w:rsid w:val="00AE0CCB"/>
    <w:rsid w:val="00AE12E5"/>
    <w:rsid w:val="00AE1403"/>
    <w:rsid w:val="00AE2201"/>
    <w:rsid w:val="00AE3481"/>
    <w:rsid w:val="00AE3FDF"/>
    <w:rsid w:val="00AE4C78"/>
    <w:rsid w:val="00AE4EB1"/>
    <w:rsid w:val="00AE570D"/>
    <w:rsid w:val="00AE59BC"/>
    <w:rsid w:val="00AE5E9B"/>
    <w:rsid w:val="00AE5FC9"/>
    <w:rsid w:val="00AE6310"/>
    <w:rsid w:val="00AE6319"/>
    <w:rsid w:val="00AE6F34"/>
    <w:rsid w:val="00AF035C"/>
    <w:rsid w:val="00AF0731"/>
    <w:rsid w:val="00AF0C68"/>
    <w:rsid w:val="00AF0F90"/>
    <w:rsid w:val="00AF103E"/>
    <w:rsid w:val="00AF166D"/>
    <w:rsid w:val="00AF2255"/>
    <w:rsid w:val="00AF2269"/>
    <w:rsid w:val="00AF28B3"/>
    <w:rsid w:val="00AF2A1A"/>
    <w:rsid w:val="00AF4475"/>
    <w:rsid w:val="00AF4B21"/>
    <w:rsid w:val="00AF57C5"/>
    <w:rsid w:val="00AF5C22"/>
    <w:rsid w:val="00AF7348"/>
    <w:rsid w:val="00AF78AE"/>
    <w:rsid w:val="00AF7BDF"/>
    <w:rsid w:val="00AF7E1C"/>
    <w:rsid w:val="00B0034E"/>
    <w:rsid w:val="00B00747"/>
    <w:rsid w:val="00B00854"/>
    <w:rsid w:val="00B00888"/>
    <w:rsid w:val="00B00BC4"/>
    <w:rsid w:val="00B00F0F"/>
    <w:rsid w:val="00B011F8"/>
    <w:rsid w:val="00B01779"/>
    <w:rsid w:val="00B02B01"/>
    <w:rsid w:val="00B02F0B"/>
    <w:rsid w:val="00B03276"/>
    <w:rsid w:val="00B037EE"/>
    <w:rsid w:val="00B042FD"/>
    <w:rsid w:val="00B046BD"/>
    <w:rsid w:val="00B04798"/>
    <w:rsid w:val="00B04AB2"/>
    <w:rsid w:val="00B052E9"/>
    <w:rsid w:val="00B0566D"/>
    <w:rsid w:val="00B05D9C"/>
    <w:rsid w:val="00B06AF5"/>
    <w:rsid w:val="00B06DE0"/>
    <w:rsid w:val="00B0788F"/>
    <w:rsid w:val="00B100E3"/>
    <w:rsid w:val="00B1049F"/>
    <w:rsid w:val="00B108E7"/>
    <w:rsid w:val="00B10EC1"/>
    <w:rsid w:val="00B11835"/>
    <w:rsid w:val="00B12A3D"/>
    <w:rsid w:val="00B12C75"/>
    <w:rsid w:val="00B1324E"/>
    <w:rsid w:val="00B133C6"/>
    <w:rsid w:val="00B13B43"/>
    <w:rsid w:val="00B13E7D"/>
    <w:rsid w:val="00B14BB7"/>
    <w:rsid w:val="00B158FD"/>
    <w:rsid w:val="00B15A4B"/>
    <w:rsid w:val="00B16332"/>
    <w:rsid w:val="00B16CC8"/>
    <w:rsid w:val="00B16EFC"/>
    <w:rsid w:val="00B17514"/>
    <w:rsid w:val="00B17535"/>
    <w:rsid w:val="00B17FD7"/>
    <w:rsid w:val="00B20310"/>
    <w:rsid w:val="00B203F9"/>
    <w:rsid w:val="00B230DA"/>
    <w:rsid w:val="00B23705"/>
    <w:rsid w:val="00B24B81"/>
    <w:rsid w:val="00B250E7"/>
    <w:rsid w:val="00B25943"/>
    <w:rsid w:val="00B259D7"/>
    <w:rsid w:val="00B2654B"/>
    <w:rsid w:val="00B2691A"/>
    <w:rsid w:val="00B26D44"/>
    <w:rsid w:val="00B27101"/>
    <w:rsid w:val="00B2791A"/>
    <w:rsid w:val="00B3057C"/>
    <w:rsid w:val="00B30C42"/>
    <w:rsid w:val="00B30E83"/>
    <w:rsid w:val="00B31828"/>
    <w:rsid w:val="00B31ADF"/>
    <w:rsid w:val="00B31D91"/>
    <w:rsid w:val="00B321A1"/>
    <w:rsid w:val="00B32C63"/>
    <w:rsid w:val="00B32E19"/>
    <w:rsid w:val="00B33F9C"/>
    <w:rsid w:val="00B353C1"/>
    <w:rsid w:val="00B354AA"/>
    <w:rsid w:val="00B364BF"/>
    <w:rsid w:val="00B368A1"/>
    <w:rsid w:val="00B370B3"/>
    <w:rsid w:val="00B37976"/>
    <w:rsid w:val="00B4192F"/>
    <w:rsid w:val="00B41F43"/>
    <w:rsid w:val="00B42E53"/>
    <w:rsid w:val="00B437BE"/>
    <w:rsid w:val="00B43811"/>
    <w:rsid w:val="00B438B6"/>
    <w:rsid w:val="00B44357"/>
    <w:rsid w:val="00B449DE"/>
    <w:rsid w:val="00B44C1F"/>
    <w:rsid w:val="00B4525E"/>
    <w:rsid w:val="00B46D50"/>
    <w:rsid w:val="00B4718C"/>
    <w:rsid w:val="00B477E6"/>
    <w:rsid w:val="00B47BB5"/>
    <w:rsid w:val="00B47F6F"/>
    <w:rsid w:val="00B509CD"/>
    <w:rsid w:val="00B51220"/>
    <w:rsid w:val="00B513C8"/>
    <w:rsid w:val="00B515D7"/>
    <w:rsid w:val="00B51803"/>
    <w:rsid w:val="00B51C88"/>
    <w:rsid w:val="00B52949"/>
    <w:rsid w:val="00B52E43"/>
    <w:rsid w:val="00B547FA"/>
    <w:rsid w:val="00B54892"/>
    <w:rsid w:val="00B54FAE"/>
    <w:rsid w:val="00B55464"/>
    <w:rsid w:val="00B55E3E"/>
    <w:rsid w:val="00B56769"/>
    <w:rsid w:val="00B57675"/>
    <w:rsid w:val="00B576D0"/>
    <w:rsid w:val="00B57B88"/>
    <w:rsid w:val="00B60160"/>
    <w:rsid w:val="00B6060A"/>
    <w:rsid w:val="00B6098F"/>
    <w:rsid w:val="00B60FB5"/>
    <w:rsid w:val="00B6136B"/>
    <w:rsid w:val="00B623A5"/>
    <w:rsid w:val="00B636E8"/>
    <w:rsid w:val="00B6414B"/>
    <w:rsid w:val="00B64881"/>
    <w:rsid w:val="00B66235"/>
    <w:rsid w:val="00B667C5"/>
    <w:rsid w:val="00B66847"/>
    <w:rsid w:val="00B66A12"/>
    <w:rsid w:val="00B6770B"/>
    <w:rsid w:val="00B6780D"/>
    <w:rsid w:val="00B72F45"/>
    <w:rsid w:val="00B7397A"/>
    <w:rsid w:val="00B73E53"/>
    <w:rsid w:val="00B744AE"/>
    <w:rsid w:val="00B7454F"/>
    <w:rsid w:val="00B747A8"/>
    <w:rsid w:val="00B7589E"/>
    <w:rsid w:val="00B75B54"/>
    <w:rsid w:val="00B7606A"/>
    <w:rsid w:val="00B767D4"/>
    <w:rsid w:val="00B76B90"/>
    <w:rsid w:val="00B76BB1"/>
    <w:rsid w:val="00B80551"/>
    <w:rsid w:val="00B8106D"/>
    <w:rsid w:val="00B81392"/>
    <w:rsid w:val="00B819C2"/>
    <w:rsid w:val="00B82961"/>
    <w:rsid w:val="00B82D9A"/>
    <w:rsid w:val="00B82DD7"/>
    <w:rsid w:val="00B83367"/>
    <w:rsid w:val="00B839D3"/>
    <w:rsid w:val="00B83AAE"/>
    <w:rsid w:val="00B83C19"/>
    <w:rsid w:val="00B83D3A"/>
    <w:rsid w:val="00B85DA4"/>
    <w:rsid w:val="00B865E0"/>
    <w:rsid w:val="00B86BB9"/>
    <w:rsid w:val="00B8715B"/>
    <w:rsid w:val="00B876F0"/>
    <w:rsid w:val="00B878B0"/>
    <w:rsid w:val="00B90181"/>
    <w:rsid w:val="00B90986"/>
    <w:rsid w:val="00B91028"/>
    <w:rsid w:val="00B912B8"/>
    <w:rsid w:val="00B91397"/>
    <w:rsid w:val="00B914ED"/>
    <w:rsid w:val="00B92839"/>
    <w:rsid w:val="00B928F3"/>
    <w:rsid w:val="00B933A3"/>
    <w:rsid w:val="00B93450"/>
    <w:rsid w:val="00B93DFF"/>
    <w:rsid w:val="00B94013"/>
    <w:rsid w:val="00B944E9"/>
    <w:rsid w:val="00B94A54"/>
    <w:rsid w:val="00B94C19"/>
    <w:rsid w:val="00B96161"/>
    <w:rsid w:val="00B96D21"/>
    <w:rsid w:val="00B96D87"/>
    <w:rsid w:val="00B97580"/>
    <w:rsid w:val="00B97B8E"/>
    <w:rsid w:val="00BA188A"/>
    <w:rsid w:val="00BA3A83"/>
    <w:rsid w:val="00BA3B33"/>
    <w:rsid w:val="00BA4232"/>
    <w:rsid w:val="00BA423F"/>
    <w:rsid w:val="00BA4490"/>
    <w:rsid w:val="00BA482F"/>
    <w:rsid w:val="00BA59EE"/>
    <w:rsid w:val="00BA5BB2"/>
    <w:rsid w:val="00BA673A"/>
    <w:rsid w:val="00BA7CA5"/>
    <w:rsid w:val="00BB0502"/>
    <w:rsid w:val="00BB06A8"/>
    <w:rsid w:val="00BB0C42"/>
    <w:rsid w:val="00BB0F97"/>
    <w:rsid w:val="00BB10FF"/>
    <w:rsid w:val="00BB11EF"/>
    <w:rsid w:val="00BB2AD8"/>
    <w:rsid w:val="00BB30B3"/>
    <w:rsid w:val="00BB32ED"/>
    <w:rsid w:val="00BB33F6"/>
    <w:rsid w:val="00BB39FB"/>
    <w:rsid w:val="00BB42CB"/>
    <w:rsid w:val="00BB43B6"/>
    <w:rsid w:val="00BB4C1F"/>
    <w:rsid w:val="00BB4D6A"/>
    <w:rsid w:val="00BB515A"/>
    <w:rsid w:val="00BB5BFD"/>
    <w:rsid w:val="00BB6646"/>
    <w:rsid w:val="00BC088B"/>
    <w:rsid w:val="00BC09DD"/>
    <w:rsid w:val="00BC0C12"/>
    <w:rsid w:val="00BC155E"/>
    <w:rsid w:val="00BC1B27"/>
    <w:rsid w:val="00BC255B"/>
    <w:rsid w:val="00BC37E2"/>
    <w:rsid w:val="00BC3DB8"/>
    <w:rsid w:val="00BC4C68"/>
    <w:rsid w:val="00BC5DF6"/>
    <w:rsid w:val="00BC63E4"/>
    <w:rsid w:val="00BC6726"/>
    <w:rsid w:val="00BC7364"/>
    <w:rsid w:val="00BC7929"/>
    <w:rsid w:val="00BD02C5"/>
    <w:rsid w:val="00BD098E"/>
    <w:rsid w:val="00BD0A67"/>
    <w:rsid w:val="00BD0C84"/>
    <w:rsid w:val="00BD1148"/>
    <w:rsid w:val="00BD167C"/>
    <w:rsid w:val="00BD18EA"/>
    <w:rsid w:val="00BD2123"/>
    <w:rsid w:val="00BD2994"/>
    <w:rsid w:val="00BD3C0B"/>
    <w:rsid w:val="00BD4559"/>
    <w:rsid w:val="00BD49BB"/>
    <w:rsid w:val="00BD5676"/>
    <w:rsid w:val="00BD5AD7"/>
    <w:rsid w:val="00BD6512"/>
    <w:rsid w:val="00BD6ECF"/>
    <w:rsid w:val="00BD7A55"/>
    <w:rsid w:val="00BE0094"/>
    <w:rsid w:val="00BE0B71"/>
    <w:rsid w:val="00BE0C1A"/>
    <w:rsid w:val="00BE0C9E"/>
    <w:rsid w:val="00BE0D36"/>
    <w:rsid w:val="00BE0ED8"/>
    <w:rsid w:val="00BE106C"/>
    <w:rsid w:val="00BE12BF"/>
    <w:rsid w:val="00BE154C"/>
    <w:rsid w:val="00BE2BE8"/>
    <w:rsid w:val="00BE2F28"/>
    <w:rsid w:val="00BE39CB"/>
    <w:rsid w:val="00BE3B34"/>
    <w:rsid w:val="00BE5196"/>
    <w:rsid w:val="00BE58B4"/>
    <w:rsid w:val="00BE59CF"/>
    <w:rsid w:val="00BE5CCA"/>
    <w:rsid w:val="00BE5E7A"/>
    <w:rsid w:val="00BE6108"/>
    <w:rsid w:val="00BE6470"/>
    <w:rsid w:val="00BF016A"/>
    <w:rsid w:val="00BF0954"/>
    <w:rsid w:val="00BF0D30"/>
    <w:rsid w:val="00BF146B"/>
    <w:rsid w:val="00BF257F"/>
    <w:rsid w:val="00BF2660"/>
    <w:rsid w:val="00BF38BA"/>
    <w:rsid w:val="00BF39C4"/>
    <w:rsid w:val="00BF3C0C"/>
    <w:rsid w:val="00BF5151"/>
    <w:rsid w:val="00BF54AC"/>
    <w:rsid w:val="00BF57B8"/>
    <w:rsid w:val="00BF75AD"/>
    <w:rsid w:val="00C00193"/>
    <w:rsid w:val="00C00380"/>
    <w:rsid w:val="00C01C1B"/>
    <w:rsid w:val="00C022C2"/>
    <w:rsid w:val="00C025E8"/>
    <w:rsid w:val="00C03803"/>
    <w:rsid w:val="00C04133"/>
    <w:rsid w:val="00C044E8"/>
    <w:rsid w:val="00C0495C"/>
    <w:rsid w:val="00C04C0D"/>
    <w:rsid w:val="00C0596B"/>
    <w:rsid w:val="00C05BD5"/>
    <w:rsid w:val="00C06064"/>
    <w:rsid w:val="00C0656B"/>
    <w:rsid w:val="00C07332"/>
    <w:rsid w:val="00C07409"/>
    <w:rsid w:val="00C07447"/>
    <w:rsid w:val="00C079E5"/>
    <w:rsid w:val="00C07A69"/>
    <w:rsid w:val="00C07C01"/>
    <w:rsid w:val="00C07D61"/>
    <w:rsid w:val="00C102E4"/>
    <w:rsid w:val="00C10320"/>
    <w:rsid w:val="00C105FE"/>
    <w:rsid w:val="00C11083"/>
    <w:rsid w:val="00C11483"/>
    <w:rsid w:val="00C11646"/>
    <w:rsid w:val="00C117A4"/>
    <w:rsid w:val="00C119B3"/>
    <w:rsid w:val="00C126FB"/>
    <w:rsid w:val="00C12DDB"/>
    <w:rsid w:val="00C12EC8"/>
    <w:rsid w:val="00C13584"/>
    <w:rsid w:val="00C137E9"/>
    <w:rsid w:val="00C13C52"/>
    <w:rsid w:val="00C20C00"/>
    <w:rsid w:val="00C21002"/>
    <w:rsid w:val="00C21618"/>
    <w:rsid w:val="00C22723"/>
    <w:rsid w:val="00C235AE"/>
    <w:rsid w:val="00C24609"/>
    <w:rsid w:val="00C25715"/>
    <w:rsid w:val="00C25D2F"/>
    <w:rsid w:val="00C25DAE"/>
    <w:rsid w:val="00C2667C"/>
    <w:rsid w:val="00C26C0F"/>
    <w:rsid w:val="00C26DB6"/>
    <w:rsid w:val="00C276B1"/>
    <w:rsid w:val="00C30141"/>
    <w:rsid w:val="00C315A9"/>
    <w:rsid w:val="00C31F0B"/>
    <w:rsid w:val="00C3263A"/>
    <w:rsid w:val="00C326AF"/>
    <w:rsid w:val="00C327A1"/>
    <w:rsid w:val="00C32AAA"/>
    <w:rsid w:val="00C33239"/>
    <w:rsid w:val="00C34299"/>
    <w:rsid w:val="00C349E1"/>
    <w:rsid w:val="00C3574E"/>
    <w:rsid w:val="00C3584B"/>
    <w:rsid w:val="00C35A46"/>
    <w:rsid w:val="00C3697F"/>
    <w:rsid w:val="00C36D45"/>
    <w:rsid w:val="00C36DBB"/>
    <w:rsid w:val="00C37A8D"/>
    <w:rsid w:val="00C37E1B"/>
    <w:rsid w:val="00C4049F"/>
    <w:rsid w:val="00C40A2F"/>
    <w:rsid w:val="00C419DD"/>
    <w:rsid w:val="00C42BD1"/>
    <w:rsid w:val="00C42C04"/>
    <w:rsid w:val="00C430D6"/>
    <w:rsid w:val="00C43280"/>
    <w:rsid w:val="00C434DF"/>
    <w:rsid w:val="00C43BB2"/>
    <w:rsid w:val="00C44509"/>
    <w:rsid w:val="00C445BB"/>
    <w:rsid w:val="00C447C9"/>
    <w:rsid w:val="00C44B43"/>
    <w:rsid w:val="00C454B6"/>
    <w:rsid w:val="00C455A1"/>
    <w:rsid w:val="00C45F78"/>
    <w:rsid w:val="00C46A22"/>
    <w:rsid w:val="00C46B07"/>
    <w:rsid w:val="00C47032"/>
    <w:rsid w:val="00C47034"/>
    <w:rsid w:val="00C47A5D"/>
    <w:rsid w:val="00C50520"/>
    <w:rsid w:val="00C50EA2"/>
    <w:rsid w:val="00C52FA0"/>
    <w:rsid w:val="00C53326"/>
    <w:rsid w:val="00C533FC"/>
    <w:rsid w:val="00C53463"/>
    <w:rsid w:val="00C53DCA"/>
    <w:rsid w:val="00C547A5"/>
    <w:rsid w:val="00C54DE9"/>
    <w:rsid w:val="00C554FA"/>
    <w:rsid w:val="00C55972"/>
    <w:rsid w:val="00C55E2D"/>
    <w:rsid w:val="00C55E66"/>
    <w:rsid w:val="00C55F8D"/>
    <w:rsid w:val="00C561E2"/>
    <w:rsid w:val="00C5633D"/>
    <w:rsid w:val="00C56EFA"/>
    <w:rsid w:val="00C57855"/>
    <w:rsid w:val="00C57AE5"/>
    <w:rsid w:val="00C57FF4"/>
    <w:rsid w:val="00C605D0"/>
    <w:rsid w:val="00C608F3"/>
    <w:rsid w:val="00C60E89"/>
    <w:rsid w:val="00C6138C"/>
    <w:rsid w:val="00C63324"/>
    <w:rsid w:val="00C6341C"/>
    <w:rsid w:val="00C63B50"/>
    <w:rsid w:val="00C6405B"/>
    <w:rsid w:val="00C64B58"/>
    <w:rsid w:val="00C658E1"/>
    <w:rsid w:val="00C65A53"/>
    <w:rsid w:val="00C65F87"/>
    <w:rsid w:val="00C6608D"/>
    <w:rsid w:val="00C6669E"/>
    <w:rsid w:val="00C6751A"/>
    <w:rsid w:val="00C7005D"/>
    <w:rsid w:val="00C70A4B"/>
    <w:rsid w:val="00C70BFA"/>
    <w:rsid w:val="00C71A76"/>
    <w:rsid w:val="00C72FCC"/>
    <w:rsid w:val="00C748FF"/>
    <w:rsid w:val="00C74915"/>
    <w:rsid w:val="00C74BF4"/>
    <w:rsid w:val="00C75038"/>
    <w:rsid w:val="00C75BDA"/>
    <w:rsid w:val="00C75D37"/>
    <w:rsid w:val="00C76E98"/>
    <w:rsid w:val="00C77D2B"/>
    <w:rsid w:val="00C77E9E"/>
    <w:rsid w:val="00C80261"/>
    <w:rsid w:val="00C8080B"/>
    <w:rsid w:val="00C81214"/>
    <w:rsid w:val="00C8170C"/>
    <w:rsid w:val="00C81A8F"/>
    <w:rsid w:val="00C81D46"/>
    <w:rsid w:val="00C827CC"/>
    <w:rsid w:val="00C8395A"/>
    <w:rsid w:val="00C84F4C"/>
    <w:rsid w:val="00C85372"/>
    <w:rsid w:val="00C85EE7"/>
    <w:rsid w:val="00C86C1C"/>
    <w:rsid w:val="00C9191C"/>
    <w:rsid w:val="00C91A09"/>
    <w:rsid w:val="00C9203A"/>
    <w:rsid w:val="00C92069"/>
    <w:rsid w:val="00C92128"/>
    <w:rsid w:val="00C925DB"/>
    <w:rsid w:val="00C93784"/>
    <w:rsid w:val="00C9399E"/>
    <w:rsid w:val="00C94B33"/>
    <w:rsid w:val="00C95258"/>
    <w:rsid w:val="00C96717"/>
    <w:rsid w:val="00C96942"/>
    <w:rsid w:val="00C96B9A"/>
    <w:rsid w:val="00C96D46"/>
    <w:rsid w:val="00C97354"/>
    <w:rsid w:val="00C97A14"/>
    <w:rsid w:val="00CA00DF"/>
    <w:rsid w:val="00CA04BD"/>
    <w:rsid w:val="00CA0C3C"/>
    <w:rsid w:val="00CA117E"/>
    <w:rsid w:val="00CA1BBF"/>
    <w:rsid w:val="00CA1D6D"/>
    <w:rsid w:val="00CA1E43"/>
    <w:rsid w:val="00CA2309"/>
    <w:rsid w:val="00CA2656"/>
    <w:rsid w:val="00CA28C0"/>
    <w:rsid w:val="00CA2BB8"/>
    <w:rsid w:val="00CA3126"/>
    <w:rsid w:val="00CA316D"/>
    <w:rsid w:val="00CA4727"/>
    <w:rsid w:val="00CA4C73"/>
    <w:rsid w:val="00CA560F"/>
    <w:rsid w:val="00CA6C2C"/>
    <w:rsid w:val="00CA7B15"/>
    <w:rsid w:val="00CA7E93"/>
    <w:rsid w:val="00CB102F"/>
    <w:rsid w:val="00CB26CF"/>
    <w:rsid w:val="00CB2A83"/>
    <w:rsid w:val="00CB2CE1"/>
    <w:rsid w:val="00CB2F91"/>
    <w:rsid w:val="00CB45F6"/>
    <w:rsid w:val="00CB4E5D"/>
    <w:rsid w:val="00CB4F03"/>
    <w:rsid w:val="00CB5036"/>
    <w:rsid w:val="00CB5232"/>
    <w:rsid w:val="00CB57FC"/>
    <w:rsid w:val="00CB694D"/>
    <w:rsid w:val="00CB7438"/>
    <w:rsid w:val="00CC02A7"/>
    <w:rsid w:val="00CC1022"/>
    <w:rsid w:val="00CC1160"/>
    <w:rsid w:val="00CC12FA"/>
    <w:rsid w:val="00CC180A"/>
    <w:rsid w:val="00CC24DE"/>
    <w:rsid w:val="00CC2870"/>
    <w:rsid w:val="00CC3416"/>
    <w:rsid w:val="00CC3BB7"/>
    <w:rsid w:val="00CC4859"/>
    <w:rsid w:val="00CC5796"/>
    <w:rsid w:val="00CC607D"/>
    <w:rsid w:val="00CC6575"/>
    <w:rsid w:val="00CC6EF2"/>
    <w:rsid w:val="00CC6F87"/>
    <w:rsid w:val="00CC72A1"/>
    <w:rsid w:val="00CC73E7"/>
    <w:rsid w:val="00CC7B9E"/>
    <w:rsid w:val="00CD11F9"/>
    <w:rsid w:val="00CD1FC5"/>
    <w:rsid w:val="00CD27A6"/>
    <w:rsid w:val="00CD2EBB"/>
    <w:rsid w:val="00CD306C"/>
    <w:rsid w:val="00CD30B3"/>
    <w:rsid w:val="00CD312C"/>
    <w:rsid w:val="00CD4425"/>
    <w:rsid w:val="00CD4DB7"/>
    <w:rsid w:val="00CD4FAD"/>
    <w:rsid w:val="00CD51A0"/>
    <w:rsid w:val="00CD542B"/>
    <w:rsid w:val="00CD5E14"/>
    <w:rsid w:val="00CD603C"/>
    <w:rsid w:val="00CD6079"/>
    <w:rsid w:val="00CD64F6"/>
    <w:rsid w:val="00CD687B"/>
    <w:rsid w:val="00CD6D1D"/>
    <w:rsid w:val="00CD6EEE"/>
    <w:rsid w:val="00CD7AB9"/>
    <w:rsid w:val="00CE03B5"/>
    <w:rsid w:val="00CE047D"/>
    <w:rsid w:val="00CE05C5"/>
    <w:rsid w:val="00CE1B35"/>
    <w:rsid w:val="00CE24A7"/>
    <w:rsid w:val="00CE2DEA"/>
    <w:rsid w:val="00CE30CA"/>
    <w:rsid w:val="00CE33A8"/>
    <w:rsid w:val="00CE458D"/>
    <w:rsid w:val="00CE53FD"/>
    <w:rsid w:val="00CE564C"/>
    <w:rsid w:val="00CE615E"/>
    <w:rsid w:val="00CE7008"/>
    <w:rsid w:val="00CE708B"/>
    <w:rsid w:val="00CE73B6"/>
    <w:rsid w:val="00CF1306"/>
    <w:rsid w:val="00CF150C"/>
    <w:rsid w:val="00CF1595"/>
    <w:rsid w:val="00CF2A9D"/>
    <w:rsid w:val="00CF46EB"/>
    <w:rsid w:val="00CF5CA5"/>
    <w:rsid w:val="00CF5D02"/>
    <w:rsid w:val="00CF5EE7"/>
    <w:rsid w:val="00CF60A4"/>
    <w:rsid w:val="00CF6B55"/>
    <w:rsid w:val="00D003C1"/>
    <w:rsid w:val="00D00817"/>
    <w:rsid w:val="00D0089C"/>
    <w:rsid w:val="00D00BBB"/>
    <w:rsid w:val="00D017D3"/>
    <w:rsid w:val="00D01C50"/>
    <w:rsid w:val="00D01F44"/>
    <w:rsid w:val="00D021E5"/>
    <w:rsid w:val="00D026FC"/>
    <w:rsid w:val="00D0330C"/>
    <w:rsid w:val="00D03F2B"/>
    <w:rsid w:val="00D04426"/>
    <w:rsid w:val="00D05088"/>
    <w:rsid w:val="00D052E1"/>
    <w:rsid w:val="00D05514"/>
    <w:rsid w:val="00D05961"/>
    <w:rsid w:val="00D05D24"/>
    <w:rsid w:val="00D05D3D"/>
    <w:rsid w:val="00D05FED"/>
    <w:rsid w:val="00D074F9"/>
    <w:rsid w:val="00D07674"/>
    <w:rsid w:val="00D07E60"/>
    <w:rsid w:val="00D10027"/>
    <w:rsid w:val="00D102B7"/>
    <w:rsid w:val="00D1107D"/>
    <w:rsid w:val="00D110F5"/>
    <w:rsid w:val="00D11930"/>
    <w:rsid w:val="00D1310E"/>
    <w:rsid w:val="00D133CA"/>
    <w:rsid w:val="00D13EE3"/>
    <w:rsid w:val="00D1425A"/>
    <w:rsid w:val="00D1432B"/>
    <w:rsid w:val="00D1452C"/>
    <w:rsid w:val="00D156D6"/>
    <w:rsid w:val="00D15785"/>
    <w:rsid w:val="00D168F3"/>
    <w:rsid w:val="00D16B46"/>
    <w:rsid w:val="00D16BCD"/>
    <w:rsid w:val="00D16CA7"/>
    <w:rsid w:val="00D17055"/>
    <w:rsid w:val="00D17A28"/>
    <w:rsid w:val="00D20776"/>
    <w:rsid w:val="00D2124D"/>
    <w:rsid w:val="00D216DF"/>
    <w:rsid w:val="00D21F60"/>
    <w:rsid w:val="00D22F2C"/>
    <w:rsid w:val="00D23017"/>
    <w:rsid w:val="00D237B8"/>
    <w:rsid w:val="00D23A30"/>
    <w:rsid w:val="00D23C83"/>
    <w:rsid w:val="00D243AB"/>
    <w:rsid w:val="00D251FF"/>
    <w:rsid w:val="00D26361"/>
    <w:rsid w:val="00D2674F"/>
    <w:rsid w:val="00D2725D"/>
    <w:rsid w:val="00D273F7"/>
    <w:rsid w:val="00D300CA"/>
    <w:rsid w:val="00D302FC"/>
    <w:rsid w:val="00D30387"/>
    <w:rsid w:val="00D30A87"/>
    <w:rsid w:val="00D30D59"/>
    <w:rsid w:val="00D324C4"/>
    <w:rsid w:val="00D33A15"/>
    <w:rsid w:val="00D34207"/>
    <w:rsid w:val="00D34209"/>
    <w:rsid w:val="00D342C3"/>
    <w:rsid w:val="00D343A6"/>
    <w:rsid w:val="00D34670"/>
    <w:rsid w:val="00D34D6B"/>
    <w:rsid w:val="00D36957"/>
    <w:rsid w:val="00D3707F"/>
    <w:rsid w:val="00D374E5"/>
    <w:rsid w:val="00D375D1"/>
    <w:rsid w:val="00D40467"/>
    <w:rsid w:val="00D4202A"/>
    <w:rsid w:val="00D420DB"/>
    <w:rsid w:val="00D427DB"/>
    <w:rsid w:val="00D43B4B"/>
    <w:rsid w:val="00D44385"/>
    <w:rsid w:val="00D44886"/>
    <w:rsid w:val="00D46131"/>
    <w:rsid w:val="00D46553"/>
    <w:rsid w:val="00D468C0"/>
    <w:rsid w:val="00D469D3"/>
    <w:rsid w:val="00D47894"/>
    <w:rsid w:val="00D47B53"/>
    <w:rsid w:val="00D50CEE"/>
    <w:rsid w:val="00D51DD8"/>
    <w:rsid w:val="00D522B0"/>
    <w:rsid w:val="00D53A40"/>
    <w:rsid w:val="00D53D40"/>
    <w:rsid w:val="00D54618"/>
    <w:rsid w:val="00D548A1"/>
    <w:rsid w:val="00D54A74"/>
    <w:rsid w:val="00D54C45"/>
    <w:rsid w:val="00D54D84"/>
    <w:rsid w:val="00D54DEF"/>
    <w:rsid w:val="00D556BC"/>
    <w:rsid w:val="00D56473"/>
    <w:rsid w:val="00D56501"/>
    <w:rsid w:val="00D56701"/>
    <w:rsid w:val="00D568B2"/>
    <w:rsid w:val="00D56B56"/>
    <w:rsid w:val="00D5706D"/>
    <w:rsid w:val="00D60017"/>
    <w:rsid w:val="00D62495"/>
    <w:rsid w:val="00D6266A"/>
    <w:rsid w:val="00D62976"/>
    <w:rsid w:val="00D62BAA"/>
    <w:rsid w:val="00D62E62"/>
    <w:rsid w:val="00D6338B"/>
    <w:rsid w:val="00D63D0C"/>
    <w:rsid w:val="00D64411"/>
    <w:rsid w:val="00D64668"/>
    <w:rsid w:val="00D65C24"/>
    <w:rsid w:val="00D66711"/>
    <w:rsid w:val="00D70DDC"/>
    <w:rsid w:val="00D70DDF"/>
    <w:rsid w:val="00D7162D"/>
    <w:rsid w:val="00D722E6"/>
    <w:rsid w:val="00D7239D"/>
    <w:rsid w:val="00D72848"/>
    <w:rsid w:val="00D728A4"/>
    <w:rsid w:val="00D72B4D"/>
    <w:rsid w:val="00D7303C"/>
    <w:rsid w:val="00D733BC"/>
    <w:rsid w:val="00D736E3"/>
    <w:rsid w:val="00D73BFF"/>
    <w:rsid w:val="00D74DDC"/>
    <w:rsid w:val="00D75EA4"/>
    <w:rsid w:val="00D75EC0"/>
    <w:rsid w:val="00D764E0"/>
    <w:rsid w:val="00D76702"/>
    <w:rsid w:val="00D76D50"/>
    <w:rsid w:val="00D772AA"/>
    <w:rsid w:val="00D777C8"/>
    <w:rsid w:val="00D81202"/>
    <w:rsid w:val="00D816CD"/>
    <w:rsid w:val="00D819DA"/>
    <w:rsid w:val="00D81AAE"/>
    <w:rsid w:val="00D81CB8"/>
    <w:rsid w:val="00D822E8"/>
    <w:rsid w:val="00D8326A"/>
    <w:rsid w:val="00D836D3"/>
    <w:rsid w:val="00D8370C"/>
    <w:rsid w:val="00D84093"/>
    <w:rsid w:val="00D84A65"/>
    <w:rsid w:val="00D84E05"/>
    <w:rsid w:val="00D85641"/>
    <w:rsid w:val="00D859A1"/>
    <w:rsid w:val="00D85C91"/>
    <w:rsid w:val="00D86030"/>
    <w:rsid w:val="00D8686C"/>
    <w:rsid w:val="00D86D73"/>
    <w:rsid w:val="00D87B20"/>
    <w:rsid w:val="00D87C7F"/>
    <w:rsid w:val="00D902D3"/>
    <w:rsid w:val="00D90586"/>
    <w:rsid w:val="00D90AB6"/>
    <w:rsid w:val="00D90EB1"/>
    <w:rsid w:val="00D913A6"/>
    <w:rsid w:val="00D92147"/>
    <w:rsid w:val="00D93C83"/>
    <w:rsid w:val="00D941A0"/>
    <w:rsid w:val="00D943D0"/>
    <w:rsid w:val="00D946D9"/>
    <w:rsid w:val="00D94AB2"/>
    <w:rsid w:val="00D94E43"/>
    <w:rsid w:val="00D95007"/>
    <w:rsid w:val="00D952D8"/>
    <w:rsid w:val="00D95658"/>
    <w:rsid w:val="00D96302"/>
    <w:rsid w:val="00D963DA"/>
    <w:rsid w:val="00D96459"/>
    <w:rsid w:val="00D97EBC"/>
    <w:rsid w:val="00DA0205"/>
    <w:rsid w:val="00DA03AA"/>
    <w:rsid w:val="00DA0DA0"/>
    <w:rsid w:val="00DA10C8"/>
    <w:rsid w:val="00DA187C"/>
    <w:rsid w:val="00DA2031"/>
    <w:rsid w:val="00DA243C"/>
    <w:rsid w:val="00DA2643"/>
    <w:rsid w:val="00DA3D0F"/>
    <w:rsid w:val="00DA3DFD"/>
    <w:rsid w:val="00DA3E29"/>
    <w:rsid w:val="00DA3FFA"/>
    <w:rsid w:val="00DA42DC"/>
    <w:rsid w:val="00DA49E0"/>
    <w:rsid w:val="00DA4A28"/>
    <w:rsid w:val="00DA4A52"/>
    <w:rsid w:val="00DA54B2"/>
    <w:rsid w:val="00DA5887"/>
    <w:rsid w:val="00DA58D0"/>
    <w:rsid w:val="00DA5913"/>
    <w:rsid w:val="00DA5A7B"/>
    <w:rsid w:val="00DA66F8"/>
    <w:rsid w:val="00DA66FB"/>
    <w:rsid w:val="00DA78C3"/>
    <w:rsid w:val="00DA78EE"/>
    <w:rsid w:val="00DA799E"/>
    <w:rsid w:val="00DB00F4"/>
    <w:rsid w:val="00DB0139"/>
    <w:rsid w:val="00DB043B"/>
    <w:rsid w:val="00DB0F36"/>
    <w:rsid w:val="00DB2B6D"/>
    <w:rsid w:val="00DB2B76"/>
    <w:rsid w:val="00DB33FE"/>
    <w:rsid w:val="00DB415D"/>
    <w:rsid w:val="00DB4240"/>
    <w:rsid w:val="00DB4885"/>
    <w:rsid w:val="00DB4968"/>
    <w:rsid w:val="00DB6110"/>
    <w:rsid w:val="00DB61F1"/>
    <w:rsid w:val="00DB650A"/>
    <w:rsid w:val="00DB6720"/>
    <w:rsid w:val="00DB6C16"/>
    <w:rsid w:val="00DB7232"/>
    <w:rsid w:val="00DB76F6"/>
    <w:rsid w:val="00DC0059"/>
    <w:rsid w:val="00DC04C4"/>
    <w:rsid w:val="00DC198E"/>
    <w:rsid w:val="00DC1C08"/>
    <w:rsid w:val="00DC1F61"/>
    <w:rsid w:val="00DC2019"/>
    <w:rsid w:val="00DC20AC"/>
    <w:rsid w:val="00DC22BA"/>
    <w:rsid w:val="00DC275C"/>
    <w:rsid w:val="00DC2975"/>
    <w:rsid w:val="00DC2EDE"/>
    <w:rsid w:val="00DC3ABA"/>
    <w:rsid w:val="00DC43CD"/>
    <w:rsid w:val="00DC5024"/>
    <w:rsid w:val="00DC5A91"/>
    <w:rsid w:val="00DC62F0"/>
    <w:rsid w:val="00DC7580"/>
    <w:rsid w:val="00DC7645"/>
    <w:rsid w:val="00DD015C"/>
    <w:rsid w:val="00DD0173"/>
    <w:rsid w:val="00DD04B8"/>
    <w:rsid w:val="00DD0B71"/>
    <w:rsid w:val="00DD1179"/>
    <w:rsid w:val="00DD1281"/>
    <w:rsid w:val="00DD1369"/>
    <w:rsid w:val="00DD13E5"/>
    <w:rsid w:val="00DD2009"/>
    <w:rsid w:val="00DD21B0"/>
    <w:rsid w:val="00DD259F"/>
    <w:rsid w:val="00DD3441"/>
    <w:rsid w:val="00DD3778"/>
    <w:rsid w:val="00DD393D"/>
    <w:rsid w:val="00DD3E14"/>
    <w:rsid w:val="00DD5AEC"/>
    <w:rsid w:val="00DD6F17"/>
    <w:rsid w:val="00DD7365"/>
    <w:rsid w:val="00DD77E8"/>
    <w:rsid w:val="00DE00CA"/>
    <w:rsid w:val="00DE02C3"/>
    <w:rsid w:val="00DE07AC"/>
    <w:rsid w:val="00DE0885"/>
    <w:rsid w:val="00DE1187"/>
    <w:rsid w:val="00DE1AB0"/>
    <w:rsid w:val="00DE2442"/>
    <w:rsid w:val="00DE2D6D"/>
    <w:rsid w:val="00DE3954"/>
    <w:rsid w:val="00DE3E79"/>
    <w:rsid w:val="00DE4706"/>
    <w:rsid w:val="00DE4868"/>
    <w:rsid w:val="00DE5DBB"/>
    <w:rsid w:val="00DE5F6D"/>
    <w:rsid w:val="00DE60C6"/>
    <w:rsid w:val="00DE6B50"/>
    <w:rsid w:val="00DE713C"/>
    <w:rsid w:val="00DE79D9"/>
    <w:rsid w:val="00DF0381"/>
    <w:rsid w:val="00DF08F2"/>
    <w:rsid w:val="00DF2A9A"/>
    <w:rsid w:val="00DF2B7D"/>
    <w:rsid w:val="00DF2CD6"/>
    <w:rsid w:val="00DF34EC"/>
    <w:rsid w:val="00DF4AC6"/>
    <w:rsid w:val="00DF4DE0"/>
    <w:rsid w:val="00DF4F52"/>
    <w:rsid w:val="00DF542D"/>
    <w:rsid w:val="00DF5974"/>
    <w:rsid w:val="00DF693C"/>
    <w:rsid w:val="00DF758F"/>
    <w:rsid w:val="00DF77C3"/>
    <w:rsid w:val="00E00038"/>
    <w:rsid w:val="00E0035B"/>
    <w:rsid w:val="00E00401"/>
    <w:rsid w:val="00E005BE"/>
    <w:rsid w:val="00E01177"/>
    <w:rsid w:val="00E02DA2"/>
    <w:rsid w:val="00E03C0A"/>
    <w:rsid w:val="00E042A5"/>
    <w:rsid w:val="00E04572"/>
    <w:rsid w:val="00E0492A"/>
    <w:rsid w:val="00E04BEB"/>
    <w:rsid w:val="00E0594D"/>
    <w:rsid w:val="00E074B7"/>
    <w:rsid w:val="00E07EE8"/>
    <w:rsid w:val="00E110F1"/>
    <w:rsid w:val="00E1114D"/>
    <w:rsid w:val="00E11D0C"/>
    <w:rsid w:val="00E12B18"/>
    <w:rsid w:val="00E12B5D"/>
    <w:rsid w:val="00E13BBC"/>
    <w:rsid w:val="00E1485B"/>
    <w:rsid w:val="00E16314"/>
    <w:rsid w:val="00E163F5"/>
    <w:rsid w:val="00E1685B"/>
    <w:rsid w:val="00E16942"/>
    <w:rsid w:val="00E173F6"/>
    <w:rsid w:val="00E20522"/>
    <w:rsid w:val="00E207EF"/>
    <w:rsid w:val="00E20E4B"/>
    <w:rsid w:val="00E218BD"/>
    <w:rsid w:val="00E21D40"/>
    <w:rsid w:val="00E22011"/>
    <w:rsid w:val="00E22488"/>
    <w:rsid w:val="00E22F1F"/>
    <w:rsid w:val="00E23236"/>
    <w:rsid w:val="00E234A1"/>
    <w:rsid w:val="00E239D1"/>
    <w:rsid w:val="00E23F64"/>
    <w:rsid w:val="00E249DE"/>
    <w:rsid w:val="00E24AE4"/>
    <w:rsid w:val="00E25315"/>
    <w:rsid w:val="00E268F3"/>
    <w:rsid w:val="00E26C39"/>
    <w:rsid w:val="00E30519"/>
    <w:rsid w:val="00E30C7E"/>
    <w:rsid w:val="00E30E27"/>
    <w:rsid w:val="00E3112F"/>
    <w:rsid w:val="00E312A4"/>
    <w:rsid w:val="00E3231E"/>
    <w:rsid w:val="00E3271F"/>
    <w:rsid w:val="00E34063"/>
    <w:rsid w:val="00E34A52"/>
    <w:rsid w:val="00E352CE"/>
    <w:rsid w:val="00E35803"/>
    <w:rsid w:val="00E35D3F"/>
    <w:rsid w:val="00E3660B"/>
    <w:rsid w:val="00E367F8"/>
    <w:rsid w:val="00E36E1F"/>
    <w:rsid w:val="00E36F19"/>
    <w:rsid w:val="00E370F7"/>
    <w:rsid w:val="00E37177"/>
    <w:rsid w:val="00E37EEC"/>
    <w:rsid w:val="00E40E93"/>
    <w:rsid w:val="00E431AE"/>
    <w:rsid w:val="00E4326C"/>
    <w:rsid w:val="00E43D37"/>
    <w:rsid w:val="00E440EF"/>
    <w:rsid w:val="00E44461"/>
    <w:rsid w:val="00E44D39"/>
    <w:rsid w:val="00E4503F"/>
    <w:rsid w:val="00E45BA5"/>
    <w:rsid w:val="00E462B6"/>
    <w:rsid w:val="00E46795"/>
    <w:rsid w:val="00E46E10"/>
    <w:rsid w:val="00E47535"/>
    <w:rsid w:val="00E47715"/>
    <w:rsid w:val="00E4792C"/>
    <w:rsid w:val="00E51994"/>
    <w:rsid w:val="00E52821"/>
    <w:rsid w:val="00E52B80"/>
    <w:rsid w:val="00E5352E"/>
    <w:rsid w:val="00E5354F"/>
    <w:rsid w:val="00E5382D"/>
    <w:rsid w:val="00E539F7"/>
    <w:rsid w:val="00E53E00"/>
    <w:rsid w:val="00E53EC0"/>
    <w:rsid w:val="00E54ACE"/>
    <w:rsid w:val="00E5513C"/>
    <w:rsid w:val="00E55667"/>
    <w:rsid w:val="00E56849"/>
    <w:rsid w:val="00E568F4"/>
    <w:rsid w:val="00E57025"/>
    <w:rsid w:val="00E5730F"/>
    <w:rsid w:val="00E57AF1"/>
    <w:rsid w:val="00E60130"/>
    <w:rsid w:val="00E6032F"/>
    <w:rsid w:val="00E60F5C"/>
    <w:rsid w:val="00E61418"/>
    <w:rsid w:val="00E61AC5"/>
    <w:rsid w:val="00E62587"/>
    <w:rsid w:val="00E62809"/>
    <w:rsid w:val="00E63733"/>
    <w:rsid w:val="00E650A9"/>
    <w:rsid w:val="00E65A32"/>
    <w:rsid w:val="00E65AD4"/>
    <w:rsid w:val="00E6687F"/>
    <w:rsid w:val="00E66ACB"/>
    <w:rsid w:val="00E66C12"/>
    <w:rsid w:val="00E67274"/>
    <w:rsid w:val="00E67658"/>
    <w:rsid w:val="00E67DDF"/>
    <w:rsid w:val="00E7007A"/>
    <w:rsid w:val="00E70141"/>
    <w:rsid w:val="00E705B6"/>
    <w:rsid w:val="00E70DC4"/>
    <w:rsid w:val="00E715D0"/>
    <w:rsid w:val="00E717A4"/>
    <w:rsid w:val="00E7264F"/>
    <w:rsid w:val="00E72EA9"/>
    <w:rsid w:val="00E74075"/>
    <w:rsid w:val="00E76899"/>
    <w:rsid w:val="00E771C7"/>
    <w:rsid w:val="00E77774"/>
    <w:rsid w:val="00E777DC"/>
    <w:rsid w:val="00E77CFF"/>
    <w:rsid w:val="00E804B2"/>
    <w:rsid w:val="00E81661"/>
    <w:rsid w:val="00E81B32"/>
    <w:rsid w:val="00E81C80"/>
    <w:rsid w:val="00E82610"/>
    <w:rsid w:val="00E827D4"/>
    <w:rsid w:val="00E8281D"/>
    <w:rsid w:val="00E831A4"/>
    <w:rsid w:val="00E83655"/>
    <w:rsid w:val="00E83AC9"/>
    <w:rsid w:val="00E844E9"/>
    <w:rsid w:val="00E8491D"/>
    <w:rsid w:val="00E857B8"/>
    <w:rsid w:val="00E859AA"/>
    <w:rsid w:val="00E85EB5"/>
    <w:rsid w:val="00E85FBE"/>
    <w:rsid w:val="00E86450"/>
    <w:rsid w:val="00E86ACF"/>
    <w:rsid w:val="00E86F24"/>
    <w:rsid w:val="00E874F6"/>
    <w:rsid w:val="00E876BE"/>
    <w:rsid w:val="00E877AB"/>
    <w:rsid w:val="00E87985"/>
    <w:rsid w:val="00E87A58"/>
    <w:rsid w:val="00E87AEE"/>
    <w:rsid w:val="00E90BDF"/>
    <w:rsid w:val="00E910C5"/>
    <w:rsid w:val="00E911C9"/>
    <w:rsid w:val="00E92527"/>
    <w:rsid w:val="00E928A5"/>
    <w:rsid w:val="00E92E3E"/>
    <w:rsid w:val="00E9492E"/>
    <w:rsid w:val="00E94BF0"/>
    <w:rsid w:val="00E952DC"/>
    <w:rsid w:val="00E95EE6"/>
    <w:rsid w:val="00E9646F"/>
    <w:rsid w:val="00E9681B"/>
    <w:rsid w:val="00E96FDA"/>
    <w:rsid w:val="00E97A17"/>
    <w:rsid w:val="00E97D16"/>
    <w:rsid w:val="00EA08D9"/>
    <w:rsid w:val="00EA0F32"/>
    <w:rsid w:val="00EA25C5"/>
    <w:rsid w:val="00EA276A"/>
    <w:rsid w:val="00EA2E33"/>
    <w:rsid w:val="00EA350B"/>
    <w:rsid w:val="00EA36B6"/>
    <w:rsid w:val="00EA3B80"/>
    <w:rsid w:val="00EA3C3C"/>
    <w:rsid w:val="00EA46A2"/>
    <w:rsid w:val="00EA4959"/>
    <w:rsid w:val="00EA4E45"/>
    <w:rsid w:val="00EA5618"/>
    <w:rsid w:val="00EA650C"/>
    <w:rsid w:val="00EA65F0"/>
    <w:rsid w:val="00EA68BC"/>
    <w:rsid w:val="00EA6948"/>
    <w:rsid w:val="00EA74FF"/>
    <w:rsid w:val="00EA7972"/>
    <w:rsid w:val="00EB0C59"/>
    <w:rsid w:val="00EB113E"/>
    <w:rsid w:val="00EB1C90"/>
    <w:rsid w:val="00EB20EC"/>
    <w:rsid w:val="00EB249C"/>
    <w:rsid w:val="00EB3102"/>
    <w:rsid w:val="00EB49B5"/>
    <w:rsid w:val="00EB514B"/>
    <w:rsid w:val="00EB6A1F"/>
    <w:rsid w:val="00EB6CEF"/>
    <w:rsid w:val="00EB70E6"/>
    <w:rsid w:val="00EB7755"/>
    <w:rsid w:val="00EB7E7D"/>
    <w:rsid w:val="00EC1317"/>
    <w:rsid w:val="00EC1D4C"/>
    <w:rsid w:val="00EC1E8D"/>
    <w:rsid w:val="00EC277B"/>
    <w:rsid w:val="00EC2970"/>
    <w:rsid w:val="00EC2B8C"/>
    <w:rsid w:val="00EC2C9D"/>
    <w:rsid w:val="00EC2F3B"/>
    <w:rsid w:val="00EC36BF"/>
    <w:rsid w:val="00EC373D"/>
    <w:rsid w:val="00EC3B9B"/>
    <w:rsid w:val="00EC3CFA"/>
    <w:rsid w:val="00EC3ED2"/>
    <w:rsid w:val="00EC5758"/>
    <w:rsid w:val="00EC6072"/>
    <w:rsid w:val="00EC65E7"/>
    <w:rsid w:val="00EC6646"/>
    <w:rsid w:val="00EC67BA"/>
    <w:rsid w:val="00EC71C6"/>
    <w:rsid w:val="00EC74C1"/>
    <w:rsid w:val="00EC7810"/>
    <w:rsid w:val="00EC795E"/>
    <w:rsid w:val="00EC7AD0"/>
    <w:rsid w:val="00EC7BAA"/>
    <w:rsid w:val="00EC7C70"/>
    <w:rsid w:val="00ED075F"/>
    <w:rsid w:val="00ED08ED"/>
    <w:rsid w:val="00ED0A69"/>
    <w:rsid w:val="00ED19E9"/>
    <w:rsid w:val="00ED2584"/>
    <w:rsid w:val="00ED29C2"/>
    <w:rsid w:val="00ED2E09"/>
    <w:rsid w:val="00ED325D"/>
    <w:rsid w:val="00ED4B9E"/>
    <w:rsid w:val="00ED55EE"/>
    <w:rsid w:val="00ED74E3"/>
    <w:rsid w:val="00ED75FB"/>
    <w:rsid w:val="00ED7FCF"/>
    <w:rsid w:val="00EE04DF"/>
    <w:rsid w:val="00EE0F09"/>
    <w:rsid w:val="00EE1762"/>
    <w:rsid w:val="00EE1787"/>
    <w:rsid w:val="00EE1DA6"/>
    <w:rsid w:val="00EE20D1"/>
    <w:rsid w:val="00EE2914"/>
    <w:rsid w:val="00EE327E"/>
    <w:rsid w:val="00EE35E0"/>
    <w:rsid w:val="00EE3769"/>
    <w:rsid w:val="00EE3980"/>
    <w:rsid w:val="00EE3A0B"/>
    <w:rsid w:val="00EE59AF"/>
    <w:rsid w:val="00EE78A6"/>
    <w:rsid w:val="00EF046C"/>
    <w:rsid w:val="00EF0FC9"/>
    <w:rsid w:val="00EF1072"/>
    <w:rsid w:val="00EF17C2"/>
    <w:rsid w:val="00EF2F78"/>
    <w:rsid w:val="00EF34AE"/>
    <w:rsid w:val="00EF43B8"/>
    <w:rsid w:val="00EF4452"/>
    <w:rsid w:val="00EF4E73"/>
    <w:rsid w:val="00EF5A4B"/>
    <w:rsid w:val="00EF627F"/>
    <w:rsid w:val="00EF62E8"/>
    <w:rsid w:val="00EF7260"/>
    <w:rsid w:val="00F003E5"/>
    <w:rsid w:val="00F01588"/>
    <w:rsid w:val="00F0164C"/>
    <w:rsid w:val="00F01659"/>
    <w:rsid w:val="00F018C1"/>
    <w:rsid w:val="00F01CBD"/>
    <w:rsid w:val="00F01D57"/>
    <w:rsid w:val="00F021D4"/>
    <w:rsid w:val="00F027AC"/>
    <w:rsid w:val="00F034DF"/>
    <w:rsid w:val="00F037A4"/>
    <w:rsid w:val="00F06518"/>
    <w:rsid w:val="00F06E81"/>
    <w:rsid w:val="00F073B4"/>
    <w:rsid w:val="00F07D12"/>
    <w:rsid w:val="00F1013A"/>
    <w:rsid w:val="00F101DA"/>
    <w:rsid w:val="00F10B77"/>
    <w:rsid w:val="00F1150F"/>
    <w:rsid w:val="00F116AD"/>
    <w:rsid w:val="00F1170B"/>
    <w:rsid w:val="00F11B8E"/>
    <w:rsid w:val="00F12748"/>
    <w:rsid w:val="00F12890"/>
    <w:rsid w:val="00F12B24"/>
    <w:rsid w:val="00F1468B"/>
    <w:rsid w:val="00F148EA"/>
    <w:rsid w:val="00F155D7"/>
    <w:rsid w:val="00F15C16"/>
    <w:rsid w:val="00F17600"/>
    <w:rsid w:val="00F176C2"/>
    <w:rsid w:val="00F177DC"/>
    <w:rsid w:val="00F17847"/>
    <w:rsid w:val="00F17B39"/>
    <w:rsid w:val="00F21361"/>
    <w:rsid w:val="00F2144D"/>
    <w:rsid w:val="00F21FFF"/>
    <w:rsid w:val="00F22511"/>
    <w:rsid w:val="00F22FA7"/>
    <w:rsid w:val="00F233F7"/>
    <w:rsid w:val="00F23971"/>
    <w:rsid w:val="00F239EA"/>
    <w:rsid w:val="00F23B88"/>
    <w:rsid w:val="00F247B8"/>
    <w:rsid w:val="00F2484F"/>
    <w:rsid w:val="00F24987"/>
    <w:rsid w:val="00F24C9E"/>
    <w:rsid w:val="00F24CB9"/>
    <w:rsid w:val="00F2518B"/>
    <w:rsid w:val="00F2521E"/>
    <w:rsid w:val="00F25413"/>
    <w:rsid w:val="00F254B6"/>
    <w:rsid w:val="00F264E0"/>
    <w:rsid w:val="00F26B50"/>
    <w:rsid w:val="00F26F14"/>
    <w:rsid w:val="00F27B7A"/>
    <w:rsid w:val="00F27D05"/>
    <w:rsid w:val="00F306CB"/>
    <w:rsid w:val="00F30ABB"/>
    <w:rsid w:val="00F31138"/>
    <w:rsid w:val="00F31E83"/>
    <w:rsid w:val="00F3209A"/>
    <w:rsid w:val="00F329F1"/>
    <w:rsid w:val="00F34779"/>
    <w:rsid w:val="00F34CA6"/>
    <w:rsid w:val="00F34E42"/>
    <w:rsid w:val="00F3637E"/>
    <w:rsid w:val="00F36DDD"/>
    <w:rsid w:val="00F3780C"/>
    <w:rsid w:val="00F37A6B"/>
    <w:rsid w:val="00F402B5"/>
    <w:rsid w:val="00F4354C"/>
    <w:rsid w:val="00F437D9"/>
    <w:rsid w:val="00F447FA"/>
    <w:rsid w:val="00F452FE"/>
    <w:rsid w:val="00F456EB"/>
    <w:rsid w:val="00F45919"/>
    <w:rsid w:val="00F4591C"/>
    <w:rsid w:val="00F465C2"/>
    <w:rsid w:val="00F46F6C"/>
    <w:rsid w:val="00F473CC"/>
    <w:rsid w:val="00F478A7"/>
    <w:rsid w:val="00F479D7"/>
    <w:rsid w:val="00F47E25"/>
    <w:rsid w:val="00F5049A"/>
    <w:rsid w:val="00F50BF0"/>
    <w:rsid w:val="00F528ED"/>
    <w:rsid w:val="00F529C5"/>
    <w:rsid w:val="00F52CDC"/>
    <w:rsid w:val="00F530E7"/>
    <w:rsid w:val="00F5474E"/>
    <w:rsid w:val="00F55073"/>
    <w:rsid w:val="00F5551B"/>
    <w:rsid w:val="00F55CCA"/>
    <w:rsid w:val="00F55F27"/>
    <w:rsid w:val="00F5641C"/>
    <w:rsid w:val="00F5680F"/>
    <w:rsid w:val="00F5696E"/>
    <w:rsid w:val="00F57EF0"/>
    <w:rsid w:val="00F60BD8"/>
    <w:rsid w:val="00F60DE6"/>
    <w:rsid w:val="00F61233"/>
    <w:rsid w:val="00F61F18"/>
    <w:rsid w:val="00F632ED"/>
    <w:rsid w:val="00F633AA"/>
    <w:rsid w:val="00F636E6"/>
    <w:rsid w:val="00F63937"/>
    <w:rsid w:val="00F63E7A"/>
    <w:rsid w:val="00F645FC"/>
    <w:rsid w:val="00F6471B"/>
    <w:rsid w:val="00F659C8"/>
    <w:rsid w:val="00F65A4E"/>
    <w:rsid w:val="00F65ABB"/>
    <w:rsid w:val="00F65EDF"/>
    <w:rsid w:val="00F66329"/>
    <w:rsid w:val="00F66346"/>
    <w:rsid w:val="00F66FA0"/>
    <w:rsid w:val="00F66FF2"/>
    <w:rsid w:val="00F7113B"/>
    <w:rsid w:val="00F72318"/>
    <w:rsid w:val="00F7390D"/>
    <w:rsid w:val="00F73BB4"/>
    <w:rsid w:val="00F745F4"/>
    <w:rsid w:val="00F749D2"/>
    <w:rsid w:val="00F74ED0"/>
    <w:rsid w:val="00F74F3D"/>
    <w:rsid w:val="00F7590F"/>
    <w:rsid w:val="00F75CDD"/>
    <w:rsid w:val="00F765CE"/>
    <w:rsid w:val="00F77CC9"/>
    <w:rsid w:val="00F800B2"/>
    <w:rsid w:val="00F811F0"/>
    <w:rsid w:val="00F812C6"/>
    <w:rsid w:val="00F81BE5"/>
    <w:rsid w:val="00F823A2"/>
    <w:rsid w:val="00F82FC1"/>
    <w:rsid w:val="00F8357D"/>
    <w:rsid w:val="00F84A12"/>
    <w:rsid w:val="00F85547"/>
    <w:rsid w:val="00F85C03"/>
    <w:rsid w:val="00F8603F"/>
    <w:rsid w:val="00F863AC"/>
    <w:rsid w:val="00F86738"/>
    <w:rsid w:val="00F879D0"/>
    <w:rsid w:val="00F901EA"/>
    <w:rsid w:val="00F901FE"/>
    <w:rsid w:val="00F90680"/>
    <w:rsid w:val="00F9082E"/>
    <w:rsid w:val="00F929B2"/>
    <w:rsid w:val="00F92AAC"/>
    <w:rsid w:val="00F92E50"/>
    <w:rsid w:val="00F93037"/>
    <w:rsid w:val="00F932EA"/>
    <w:rsid w:val="00F942DE"/>
    <w:rsid w:val="00F946BF"/>
    <w:rsid w:val="00F94824"/>
    <w:rsid w:val="00F952E2"/>
    <w:rsid w:val="00F95DD9"/>
    <w:rsid w:val="00F96251"/>
    <w:rsid w:val="00F975CE"/>
    <w:rsid w:val="00F97BA1"/>
    <w:rsid w:val="00FA09E3"/>
    <w:rsid w:val="00FA0F15"/>
    <w:rsid w:val="00FA1958"/>
    <w:rsid w:val="00FA213E"/>
    <w:rsid w:val="00FA2CE0"/>
    <w:rsid w:val="00FA2F0C"/>
    <w:rsid w:val="00FA4487"/>
    <w:rsid w:val="00FA4517"/>
    <w:rsid w:val="00FA4951"/>
    <w:rsid w:val="00FA53EC"/>
    <w:rsid w:val="00FA5662"/>
    <w:rsid w:val="00FB03D2"/>
    <w:rsid w:val="00FB1450"/>
    <w:rsid w:val="00FB2283"/>
    <w:rsid w:val="00FB3673"/>
    <w:rsid w:val="00FB388D"/>
    <w:rsid w:val="00FB3B2C"/>
    <w:rsid w:val="00FB4934"/>
    <w:rsid w:val="00FB49A8"/>
    <w:rsid w:val="00FB4EB7"/>
    <w:rsid w:val="00FB5BE6"/>
    <w:rsid w:val="00FB62F8"/>
    <w:rsid w:val="00FB6889"/>
    <w:rsid w:val="00FB6F7A"/>
    <w:rsid w:val="00FB73D0"/>
    <w:rsid w:val="00FB7532"/>
    <w:rsid w:val="00FB7A50"/>
    <w:rsid w:val="00FC0438"/>
    <w:rsid w:val="00FC0F9A"/>
    <w:rsid w:val="00FC1277"/>
    <w:rsid w:val="00FC28A9"/>
    <w:rsid w:val="00FC2CBD"/>
    <w:rsid w:val="00FC2E5F"/>
    <w:rsid w:val="00FC2ECA"/>
    <w:rsid w:val="00FC3A08"/>
    <w:rsid w:val="00FC54C2"/>
    <w:rsid w:val="00FC6E9D"/>
    <w:rsid w:val="00FC7F95"/>
    <w:rsid w:val="00FD0BC8"/>
    <w:rsid w:val="00FD1187"/>
    <w:rsid w:val="00FD1CCD"/>
    <w:rsid w:val="00FD2E9C"/>
    <w:rsid w:val="00FD3180"/>
    <w:rsid w:val="00FD4441"/>
    <w:rsid w:val="00FD482A"/>
    <w:rsid w:val="00FD48F4"/>
    <w:rsid w:val="00FD4D80"/>
    <w:rsid w:val="00FD53DC"/>
    <w:rsid w:val="00FD56DD"/>
    <w:rsid w:val="00FD5918"/>
    <w:rsid w:val="00FD61C3"/>
    <w:rsid w:val="00FD630D"/>
    <w:rsid w:val="00FD67A8"/>
    <w:rsid w:val="00FD7F02"/>
    <w:rsid w:val="00FD7F08"/>
    <w:rsid w:val="00FE11A5"/>
    <w:rsid w:val="00FE129A"/>
    <w:rsid w:val="00FE19B9"/>
    <w:rsid w:val="00FE2049"/>
    <w:rsid w:val="00FE24EB"/>
    <w:rsid w:val="00FE24EF"/>
    <w:rsid w:val="00FE3858"/>
    <w:rsid w:val="00FE4913"/>
    <w:rsid w:val="00FE4DB5"/>
    <w:rsid w:val="00FE4E59"/>
    <w:rsid w:val="00FE5A2C"/>
    <w:rsid w:val="00FE6159"/>
    <w:rsid w:val="00FE6190"/>
    <w:rsid w:val="00FE6390"/>
    <w:rsid w:val="00FE6E59"/>
    <w:rsid w:val="00FE7167"/>
    <w:rsid w:val="00FF1C71"/>
    <w:rsid w:val="00FF22FC"/>
    <w:rsid w:val="00FF2D61"/>
    <w:rsid w:val="00FF3785"/>
    <w:rsid w:val="00FF4A5B"/>
    <w:rsid w:val="00FF4AE8"/>
    <w:rsid w:val="00FF5417"/>
    <w:rsid w:val="00FF5644"/>
    <w:rsid w:val="00FF5B13"/>
    <w:rsid w:val="00FF5C63"/>
    <w:rsid w:val="00FF5DE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FF0C41"/>
  <w15:chartTrackingRefBased/>
  <w15:docId w15:val="{693A6571-ADD8-4BCF-ADF9-BC628E83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Cmsor2">
    <w:name w:val="heading 2"/>
    <w:basedOn w:val="Cmsor"/>
    <w:next w:val="Szvegtrzs"/>
    <w:link w:val="Cmsor2Char"/>
    <w:qFormat/>
    <w:rsid w:val="00B10EC1"/>
    <w:pPr>
      <w:numPr>
        <w:ilvl w:val="1"/>
        <w:numId w:val="1"/>
      </w:numPr>
      <w:overflowPunct w:val="0"/>
      <w:autoSpaceDE w:val="0"/>
      <w:textAlignment w:val="baseline"/>
      <w:outlineLvl w:val="1"/>
    </w:pPr>
    <w:rPr>
      <w:rFonts w:eastAsia="Times New Roman" w:cs="Arial"/>
      <w:b/>
      <w:i/>
      <w:kern w:val="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Lucida Sans Unicode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Bekezdsalapbettpusa3">
    <w:name w:val="Bekezdés alapbetűtípusa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ekezdsalapbettpusa2">
    <w:name w:val="Bekezdés alapbetűtípusa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Bekezdsalapbettpusa1">
    <w:name w:val="Bekezdés alapbetűtípusa1"/>
  </w:style>
  <w:style w:type="character" w:customStyle="1" w:styleId="Szmozsjelek">
    <w:name w:val="Számozásjelek"/>
  </w:style>
  <w:style w:type="character" w:customStyle="1" w:styleId="Felsorolsjel">
    <w:name w:val="Felsorolásjel"/>
    <w:rPr>
      <w:rFonts w:ascii="StarSymbol" w:eastAsia="StarSymbol" w:hAnsi="StarSymbol" w:cs="StarSymbol"/>
      <w:sz w:val="18"/>
      <w:szCs w:val="18"/>
    </w:rPr>
  </w:style>
  <w:style w:type="character" w:styleId="Oldalszm">
    <w:name w:val="page number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Kerettartalom">
    <w:name w:val="Kerettartalom"/>
    <w:basedOn w:val="Szvegtrzs"/>
  </w:style>
  <w:style w:type="paragraph" w:customStyle="1" w:styleId="Norml1">
    <w:name w:val="Normál1"/>
    <w:pPr>
      <w:widowControl w:val="0"/>
      <w:suppressAutoHyphens/>
      <w:autoSpaceDE w:val="0"/>
    </w:pPr>
    <w:rPr>
      <w:rFonts w:ascii="Book Antiqua" w:eastAsia="Arial" w:hAnsi="Book Antiqua"/>
      <w:color w:val="000000"/>
      <w:sz w:val="24"/>
      <w:szCs w:val="24"/>
      <w:lang w:eastAsia="ar-SA"/>
    </w:rPr>
  </w:style>
  <w:style w:type="paragraph" w:styleId="NormlWeb">
    <w:name w:val="Normal (Web)"/>
    <w:basedOn w:val="Norml"/>
    <w:uiPriority w:val="99"/>
    <w:pPr>
      <w:widowControl/>
      <w:suppressAutoHyphens w:val="0"/>
      <w:spacing w:before="100" w:after="100"/>
    </w:pPr>
    <w:rPr>
      <w:rFonts w:eastAsia="Times New Roman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36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436B2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Listaszerbekezds">
    <w:name w:val="List Paragraph"/>
    <w:aliases w:val="Welt L,lista_2,Színes lista – 1. jelölőszín1,List Paragraph à moi,Számozott lista 1,Eszeri felsorolás,Bullet List,FooterText,numbered,Paragraphe de liste1,Bulletr List Paragraph,列出段落,列出段落1,Listeafsnit1,リスト段落1,List Paragraph1,Bullet_1"/>
    <w:basedOn w:val="Norml"/>
    <w:link w:val="ListaszerbekezdsChar"/>
    <w:uiPriority w:val="34"/>
    <w:qFormat/>
    <w:rsid w:val="00025671"/>
    <w:pPr>
      <w:ind w:left="708"/>
    </w:pPr>
  </w:style>
  <w:style w:type="paragraph" w:customStyle="1" w:styleId="TableContents">
    <w:name w:val="Table Contents"/>
    <w:basedOn w:val="Norml"/>
    <w:rsid w:val="006051F3"/>
    <w:pPr>
      <w:overflowPunct w:val="0"/>
      <w:autoSpaceDE w:val="0"/>
      <w:autoSpaceDN w:val="0"/>
      <w:adjustRightInd w:val="0"/>
      <w:textAlignment w:val="baseline"/>
    </w:pPr>
    <w:rPr>
      <w:rFonts w:eastAsia="Times New Roman"/>
      <w:kern w:val="0"/>
      <w:szCs w:val="20"/>
      <w:lang w:eastAsia="hu-HU"/>
    </w:rPr>
  </w:style>
  <w:style w:type="paragraph" w:styleId="Nincstrkz">
    <w:name w:val="No Spacing"/>
    <w:uiPriority w:val="1"/>
    <w:qFormat/>
    <w:rsid w:val="00213979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customStyle="1" w:styleId="DecimalAligned">
    <w:name w:val="Decimal Aligned"/>
    <w:basedOn w:val="Norml"/>
    <w:uiPriority w:val="40"/>
    <w:qFormat/>
    <w:rsid w:val="00AC3AA0"/>
    <w:pPr>
      <w:widowControl/>
      <w:tabs>
        <w:tab w:val="decimal" w:pos="360"/>
      </w:tabs>
      <w:suppressAutoHyphens w:val="0"/>
      <w:spacing w:after="200" w:line="276" w:lineRule="auto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E3271F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hu-HU"/>
    </w:rPr>
  </w:style>
  <w:style w:type="character" w:customStyle="1" w:styleId="CmChar">
    <w:name w:val="Cím Char"/>
    <w:link w:val="Cm"/>
    <w:rsid w:val="00E3271F"/>
    <w:rPr>
      <w:b/>
      <w:sz w:val="28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7C6B22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7C6B22"/>
    <w:rPr>
      <w:rFonts w:eastAsia="Lucida Sans Unicode"/>
      <w:kern w:val="1"/>
      <w:sz w:val="24"/>
      <w:szCs w:val="24"/>
      <w:lang w:eastAsia="ar-SA"/>
    </w:rPr>
  </w:style>
  <w:style w:type="paragraph" w:styleId="lfej">
    <w:name w:val="header"/>
    <w:basedOn w:val="Norml"/>
    <w:link w:val="lfejChar"/>
    <w:unhideWhenUsed/>
    <w:rsid w:val="00E7264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7264F"/>
    <w:rPr>
      <w:rFonts w:eastAsia="Lucida Sans Unicode"/>
      <w:kern w:val="1"/>
      <w:sz w:val="24"/>
      <w:szCs w:val="24"/>
      <w:lang w:eastAsia="ar-SA"/>
    </w:rPr>
  </w:style>
  <w:style w:type="character" w:customStyle="1" w:styleId="sname">
    <w:name w:val="sname"/>
    <w:rsid w:val="00CC6F87"/>
  </w:style>
  <w:style w:type="character" w:customStyle="1" w:styleId="st">
    <w:name w:val="st"/>
    <w:rsid w:val="00CC6F87"/>
  </w:style>
  <w:style w:type="character" w:styleId="Kiemels">
    <w:name w:val="Emphasis"/>
    <w:uiPriority w:val="20"/>
    <w:qFormat/>
    <w:rsid w:val="00CC6F87"/>
    <w:rPr>
      <w:i/>
      <w:iCs/>
    </w:rPr>
  </w:style>
  <w:style w:type="paragraph" w:customStyle="1" w:styleId="Default">
    <w:name w:val="Default"/>
    <w:rsid w:val="00F65A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Kiemels2">
    <w:name w:val="Kiemelés2"/>
    <w:uiPriority w:val="22"/>
    <w:qFormat/>
    <w:rsid w:val="00910ED5"/>
    <w:rPr>
      <w:b/>
      <w:bCs/>
    </w:rPr>
  </w:style>
  <w:style w:type="character" w:customStyle="1" w:styleId="ListaszerbekezdsChar">
    <w:name w:val="Listaszerű bekezdés Char"/>
    <w:aliases w:val="Welt L Char,lista_2 Char,Színes lista – 1. jelölőszín1 Char,List Paragraph à moi Char,Számozott lista 1 Char,Eszeri felsorolás Char,Bullet List Char,FooterText Char,numbered Char,Paragraphe de liste1 Char,列出段落 Char,列出段落1 Char"/>
    <w:link w:val="Listaszerbekezds"/>
    <w:uiPriority w:val="34"/>
    <w:qFormat/>
    <w:locked/>
    <w:rsid w:val="00565AC5"/>
    <w:rPr>
      <w:rFonts w:eastAsia="Lucida Sans Unicode"/>
      <w:kern w:val="1"/>
      <w:sz w:val="24"/>
      <w:szCs w:val="24"/>
    </w:rPr>
  </w:style>
  <w:style w:type="character" w:customStyle="1" w:styleId="cjsz">
    <w:name w:val="cjsz"/>
    <w:rsid w:val="006F2DE1"/>
  </w:style>
  <w:style w:type="character" w:customStyle="1" w:styleId="szekhely">
    <w:name w:val="szekhely"/>
    <w:rsid w:val="006F2DE1"/>
  </w:style>
  <w:style w:type="character" w:customStyle="1" w:styleId="cegadatokfelsomezo">
    <w:name w:val="cegadatok_felso_mezo"/>
    <w:rsid w:val="00031561"/>
  </w:style>
  <w:style w:type="character" w:customStyle="1" w:styleId="WW8Num6z5">
    <w:name w:val="WW8Num6z5"/>
    <w:rsid w:val="00785062"/>
  </w:style>
  <w:style w:type="character" w:customStyle="1" w:styleId="acopre">
    <w:name w:val="acopre"/>
    <w:rsid w:val="000A363F"/>
  </w:style>
  <w:style w:type="character" w:customStyle="1" w:styleId="highlighted">
    <w:name w:val="highlighted"/>
    <w:basedOn w:val="Bekezdsalapbettpusa"/>
    <w:rsid w:val="001A2BB4"/>
  </w:style>
  <w:style w:type="character" w:customStyle="1" w:styleId="SzvegtrzsChar">
    <w:name w:val="Szövegtörzs Char"/>
    <w:basedOn w:val="Bekezdsalapbettpusa"/>
    <w:link w:val="Szvegtrzs"/>
    <w:rsid w:val="007573EF"/>
    <w:rPr>
      <w:rFonts w:eastAsia="Lucida Sans Unicode"/>
      <w:kern w:val="1"/>
      <w:sz w:val="24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B10EC1"/>
    <w:rPr>
      <w:rFonts w:ascii="Arial" w:hAnsi="Arial" w:cs="Arial"/>
      <w:b/>
      <w:i/>
      <w:sz w:val="28"/>
      <w:lang w:eastAsia="zh-CN"/>
    </w:rPr>
  </w:style>
  <w:style w:type="character" w:customStyle="1" w:styleId="WW8Num7z7">
    <w:name w:val="WW8Num7z7"/>
    <w:rsid w:val="0021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08B7-C529-4D9C-B90D-7DD09D82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951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KISBÉR VÁROS POLGÁRMESTERE</vt:lpstr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KISBÉR VÁROS POLGÁRMESTERE</dc:title>
  <dc:subject/>
  <dc:creator>FK</dc:creator>
  <cp:keywords/>
  <cp:lastModifiedBy>Kálmán Virág</cp:lastModifiedBy>
  <cp:revision>8</cp:revision>
  <cp:lastPrinted>2023-01-11T14:58:00Z</cp:lastPrinted>
  <dcterms:created xsi:type="dcterms:W3CDTF">2025-09-05T06:51:00Z</dcterms:created>
  <dcterms:modified xsi:type="dcterms:W3CDTF">2025-09-11T13:22:00Z</dcterms:modified>
</cp:coreProperties>
</file>